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24B07DAE" w14:textId="76C14B42" w:rsidR="0020030D" w:rsidRDefault="00847CD4" w:rsidP="000E3F54">
      <w:pPr>
        <w:jc w:val="center"/>
        <w:rPr>
          <w:b/>
        </w:rPr>
      </w:pPr>
      <w:r w:rsidRPr="00847CD4">
        <w:rPr>
          <w:b/>
        </w:rPr>
        <w:t xml:space="preserve">Лот № </w:t>
      </w:r>
      <w:r w:rsidR="00D125F4" w:rsidRPr="00D125F4">
        <w:rPr>
          <w:b/>
        </w:rPr>
        <w:t>21.000177</w:t>
      </w:r>
      <w:r w:rsidR="00D125F4">
        <w:rPr>
          <w:b/>
        </w:rPr>
        <w:t xml:space="preserve"> «</w:t>
      </w:r>
      <w:r w:rsidR="00D125F4" w:rsidRPr="00D125F4">
        <w:rPr>
          <w:b/>
        </w:rPr>
        <w:t>Страхование имущества</w:t>
      </w:r>
      <w:r w:rsidR="00D125F4">
        <w:rPr>
          <w:b/>
        </w:rPr>
        <w:t>»</w:t>
      </w:r>
    </w:p>
    <w:p w14:paraId="4429E14B" w14:textId="15B4D570" w:rsidR="00847CD4" w:rsidRDefault="00847CD4" w:rsidP="009E3049">
      <w:pPr>
        <w:jc w:val="center"/>
        <w:rPr>
          <w:b/>
        </w:rPr>
      </w:pPr>
    </w:p>
    <w:p w14:paraId="4272913B" w14:textId="77777777" w:rsidR="00BD2C89" w:rsidRDefault="00BD2C89" w:rsidP="00A909F8"/>
    <w:p w14:paraId="71E0801E" w14:textId="2F211F0A"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585D07"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585D07"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585D07"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585D07"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585D07"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585D07"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7" w:name="_Toc425777341"/>
      <w:bookmarkStart w:id="18" w:name="_Toc425776988"/>
      <w:r w:rsidRPr="007F2424">
        <w:rPr>
          <w:b/>
        </w:rPr>
        <w:lastRenderedPageBreak/>
        <w:t>ТЕРМИНЫ И ОПРЕДЕЛЕНИЯ</w:t>
      </w:r>
      <w:bookmarkEnd w:id="8"/>
      <w:bookmarkEnd w:id="17"/>
      <w:bookmarkEnd w:id="18"/>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0AC5660A" w:rsidR="0016430F" w:rsidRPr="007F2424" w:rsidRDefault="0016430F" w:rsidP="00D125F4">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7"/>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8"/>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3"/>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4"/>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7A9C1060"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502D1CF9"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5" w:name="_Toc132091784"/>
      <w:bookmarkEnd w:id="35"/>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6" w:name="_Toc132091785"/>
      <w:bookmarkEnd w:id="36"/>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7"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8" w:name="_Toc132091786"/>
      <w:bookmarkEnd w:id="37"/>
      <w:bookmarkEnd w:id="38"/>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9"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0" w:name="_Toc132091787"/>
      <w:bookmarkEnd w:id="39"/>
      <w:bookmarkEnd w:id="40"/>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1"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2" w:name="_Toc132091788"/>
      <w:bookmarkEnd w:id="41"/>
      <w:bookmarkEnd w:id="42"/>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3"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5" w:name="_Toc132091790"/>
      <w:bookmarkEnd w:id="45"/>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6" w:name="_Toc132091791"/>
      <w:bookmarkEnd w:id="46"/>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7" w:name="_Toc132091792"/>
      <w:bookmarkEnd w:id="47"/>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8" w:name="_Toc132091793"/>
      <w:bookmarkEnd w:id="48"/>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49" w:name="_Toc132091794"/>
      <w:bookmarkEnd w:id="49"/>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0" w:name="_Toc132091795"/>
      <w:bookmarkEnd w:id="50"/>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1" w:name="_Toc132091796"/>
      <w:bookmarkEnd w:id="51"/>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2"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3" w:name="_Toc132091798"/>
      <w:bookmarkEnd w:id="52"/>
      <w:bookmarkEnd w:id="53"/>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4" w:name="_Toc132091799"/>
      <w:bookmarkEnd w:id="54"/>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5" w:name="_Ref316304084"/>
      <w:r w:rsidRPr="007F2424">
        <w:rPr>
          <w:b/>
        </w:rPr>
        <w:t xml:space="preserve">Подача и прием заявок </w:t>
      </w:r>
      <w:r w:rsidR="00767EEF" w:rsidRPr="007F2424">
        <w:rPr>
          <w:b/>
        </w:rPr>
        <w:t xml:space="preserve">на участие в </w:t>
      </w:r>
      <w:bookmarkEnd w:id="55"/>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373244DA"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Pr="00F071CE">
          <w:rPr>
            <w:rStyle w:val="ac"/>
            <w:shd w:val="clear" w:color="auto" w:fill="FFFFFF"/>
            <w:lang w:val="en-US"/>
          </w:rPr>
          <w:t>f</w:t>
        </w:r>
        <w:r w:rsidRPr="00F071CE">
          <w:rPr>
            <w:rStyle w:val="ac"/>
            <w:shd w:val="clear" w:color="auto" w:fill="FFFFFF"/>
          </w:rPr>
          <w:t>.</w:t>
        </w:r>
        <w:r w:rsidRPr="00F071CE">
          <w:rPr>
            <w:rStyle w:val="ac"/>
            <w:shd w:val="clear" w:color="auto" w:fill="FFFFFF"/>
            <w:lang w:val="en-US"/>
          </w:rPr>
          <w:t>karimov</w:t>
        </w:r>
        <w:r w:rsidRPr="00F071CE">
          <w:rPr>
            <w:rStyle w:val="ac"/>
            <w:shd w:val="clear" w:color="auto" w:fill="FFFFFF"/>
          </w:rPr>
          <w:t>@</w:t>
        </w:r>
        <w:r w:rsidRPr="00F071CE">
          <w:rPr>
            <w:rStyle w:val="ac"/>
            <w:shd w:val="clear" w:color="auto" w:fill="FFFFFF"/>
            <w:lang w:val="en-US"/>
          </w:rPr>
          <w:t>sangtuda</w:t>
        </w:r>
        <w:r w:rsidRPr="00F071CE">
          <w:rPr>
            <w:rStyle w:val="ac"/>
            <w:shd w:val="clear" w:color="auto" w:fill="FFFFFF"/>
          </w:rPr>
          <w:t>.</w:t>
        </w:r>
        <w:r w:rsidRPr="00F071CE">
          <w:rPr>
            <w:rStyle w:val="ac"/>
            <w:shd w:val="clear" w:color="auto" w:fill="FFFFFF"/>
            <w:lang w:val="en-US"/>
          </w:rPr>
          <w:t>com</w:t>
        </w:r>
        <w:r w:rsidRPr="00F071CE">
          <w:rPr>
            <w:rStyle w:val="ac"/>
            <w:u w:val="none"/>
            <w:shd w:val="clear" w:color="auto" w:fill="FFFFFF"/>
          </w:rPr>
          <w:t xml:space="preserve"> </w:t>
        </w:r>
        <w:r w:rsidRPr="00F071CE">
          <w:rPr>
            <w:rStyle w:val="ac"/>
            <w:color w:val="auto"/>
            <w:u w:val="none"/>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6DBD5E16"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6"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6"/>
    </w:p>
    <w:p w14:paraId="1DABE317" w14:textId="3821A7B0" w:rsidR="00661779" w:rsidRDefault="00661779" w:rsidP="00661779">
      <w:pPr>
        <w:pStyle w:val="Style23"/>
        <w:widowControl/>
        <w:tabs>
          <w:tab w:val="left" w:pos="1701"/>
        </w:tabs>
        <w:spacing w:line="240" w:lineRule="auto"/>
        <w:ind w:left="360" w:right="58" w:firstLine="0"/>
        <w:rPr>
          <w:rStyle w:val="FontStyle128"/>
        </w:rPr>
      </w:pPr>
      <w:r>
        <w:rPr>
          <w:rStyle w:val="FontStyle128"/>
        </w:rPr>
        <w:tab/>
        <w:t xml:space="preserve">- наименование и адрес Организатора закупки в соответствии с </w:t>
      </w:r>
    </w:p>
    <w:p w14:paraId="2DB4D0CA" w14:textId="7E2AE034" w:rsidR="00661779" w:rsidRPr="00D125F4" w:rsidRDefault="00661779" w:rsidP="00661779">
      <w:pPr>
        <w:pStyle w:val="af8"/>
        <w:ind w:left="709"/>
        <w:contextualSpacing w:val="0"/>
        <w:jc w:val="both"/>
        <w:rPr>
          <w:rStyle w:val="FontStyle128"/>
          <w:sz w:val="24"/>
          <w:szCs w:val="24"/>
        </w:rPr>
      </w:pPr>
      <w:r>
        <w:rPr>
          <w:rStyle w:val="FontStyle128"/>
        </w:rPr>
        <w:tab/>
      </w:r>
      <w:r w:rsidRPr="00D125F4">
        <w:rPr>
          <w:rStyle w:val="FontStyle128"/>
          <w:sz w:val="24"/>
          <w:szCs w:val="24"/>
        </w:rPr>
        <w:t>пунктом 5 Извещения;</w:t>
      </w:r>
    </w:p>
    <w:p w14:paraId="6CFEE80E" w14:textId="71E18F80" w:rsidR="00661779" w:rsidRPr="00D125F4" w:rsidRDefault="00661779" w:rsidP="00661779">
      <w:pPr>
        <w:pStyle w:val="Style23"/>
        <w:widowControl/>
        <w:tabs>
          <w:tab w:val="left" w:pos="1701"/>
        </w:tabs>
        <w:spacing w:line="240" w:lineRule="auto"/>
        <w:ind w:right="58"/>
        <w:rPr>
          <w:rStyle w:val="FontStyle128"/>
          <w:sz w:val="24"/>
          <w:szCs w:val="24"/>
        </w:rPr>
      </w:pPr>
      <w:r w:rsidRPr="00D125F4">
        <w:rPr>
          <w:rStyle w:val="FontStyle128"/>
          <w:sz w:val="24"/>
          <w:szCs w:val="24"/>
        </w:rPr>
        <w:tab/>
        <w:t xml:space="preserve">- полное фирменное наименование Участника закупки и его почтовый </w:t>
      </w:r>
    </w:p>
    <w:p w14:paraId="0A195321" w14:textId="77777777" w:rsidR="00661779" w:rsidRPr="00D125F4" w:rsidRDefault="00661779" w:rsidP="00661779">
      <w:pPr>
        <w:pStyle w:val="Style23"/>
        <w:widowControl/>
        <w:tabs>
          <w:tab w:val="left" w:pos="1701"/>
        </w:tabs>
        <w:spacing w:line="240" w:lineRule="auto"/>
        <w:ind w:left="709" w:right="58" w:firstLine="0"/>
        <w:rPr>
          <w:rStyle w:val="FontStyle128"/>
          <w:sz w:val="24"/>
          <w:szCs w:val="24"/>
        </w:rPr>
      </w:pPr>
      <w:r w:rsidRPr="00D125F4">
        <w:rPr>
          <w:rStyle w:val="FontStyle128"/>
          <w:sz w:val="24"/>
          <w:szCs w:val="24"/>
        </w:rPr>
        <w:tab/>
        <w:t>адрес;</w:t>
      </w:r>
    </w:p>
    <w:p w14:paraId="76740582" w14:textId="1EAEABF9" w:rsidR="00661779" w:rsidRPr="00D125F4" w:rsidRDefault="00661779" w:rsidP="00661779">
      <w:pPr>
        <w:pStyle w:val="Style23"/>
        <w:widowControl/>
        <w:tabs>
          <w:tab w:val="left" w:pos="1701"/>
        </w:tabs>
        <w:spacing w:line="240" w:lineRule="auto"/>
        <w:ind w:left="709" w:right="58" w:firstLine="0"/>
        <w:rPr>
          <w:rStyle w:val="FontStyle128"/>
          <w:sz w:val="24"/>
          <w:szCs w:val="24"/>
        </w:rPr>
      </w:pPr>
      <w:r w:rsidRPr="00D125F4">
        <w:rPr>
          <w:rStyle w:val="FontStyle128"/>
          <w:sz w:val="24"/>
          <w:szCs w:val="24"/>
        </w:rPr>
        <w:tab/>
        <w:t>- предмет Договора в соответствии с пунктом 8</w:t>
      </w:r>
      <w:r w:rsidRPr="00294BDF">
        <w:t xml:space="preserve"> Извещения;</w:t>
      </w:r>
    </w:p>
    <w:p w14:paraId="5C04556B" w14:textId="14CF65D6" w:rsidR="00661779" w:rsidRPr="00D125F4" w:rsidRDefault="00661779" w:rsidP="00661779">
      <w:pPr>
        <w:pStyle w:val="Style23"/>
        <w:widowControl/>
        <w:numPr>
          <w:ilvl w:val="1"/>
          <w:numId w:val="69"/>
        </w:numPr>
        <w:tabs>
          <w:tab w:val="left" w:pos="1701"/>
        </w:tabs>
        <w:spacing w:line="240" w:lineRule="auto"/>
        <w:ind w:right="58"/>
        <w:rPr>
          <w:rStyle w:val="FontStyle128"/>
          <w:sz w:val="24"/>
          <w:szCs w:val="24"/>
        </w:rPr>
      </w:pPr>
      <w:r w:rsidRPr="00D125F4">
        <w:rPr>
          <w:rStyle w:val="FontStyle128"/>
          <w:sz w:val="24"/>
          <w:szCs w:val="24"/>
        </w:rPr>
        <w:t>слова «Не вскрывать до __ часов __ минут, по местному времени, _</w:t>
      </w:r>
      <w:proofErr w:type="gramStart"/>
      <w:r w:rsidRPr="00D125F4">
        <w:rPr>
          <w:rStyle w:val="FontStyle128"/>
          <w:sz w:val="24"/>
          <w:szCs w:val="24"/>
        </w:rPr>
        <w:t>_._</w:t>
      </w:r>
      <w:proofErr w:type="gramEnd"/>
      <w:r w:rsidRPr="00D125F4">
        <w:rPr>
          <w:rStyle w:val="FontStyle128"/>
          <w:sz w:val="24"/>
          <w:szCs w:val="24"/>
        </w:rPr>
        <w:t>_202_ года»;</w:t>
      </w:r>
    </w:p>
    <w:p w14:paraId="4DE81FDA" w14:textId="73EA7CDD" w:rsidR="00661779" w:rsidRDefault="00661779" w:rsidP="00661779">
      <w:pPr>
        <w:pStyle w:val="af8"/>
        <w:ind w:left="709" w:firstLine="707"/>
        <w:contextualSpacing w:val="0"/>
        <w:jc w:val="both"/>
      </w:pPr>
      <w:r w:rsidRPr="00D125F4">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7"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7"/>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73826F52" w:rsidR="00E43E1E" w:rsidRPr="007F2424" w:rsidRDefault="003961A1" w:rsidP="00D125F4">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6DF59FE9"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304A90E"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hyperlink r:id="rId15" w:history="1">
        <w:r w:rsidR="008A4074" w:rsidRPr="00C029D3">
          <w:rPr>
            <w:rStyle w:val="ac"/>
            <w:shd w:val="clear" w:color="auto" w:fill="FFFFFF"/>
            <w:lang w:val="en-US"/>
          </w:rPr>
          <w:t>f</w:t>
        </w:r>
        <w:r w:rsidR="008A4074" w:rsidRPr="00C029D3">
          <w:rPr>
            <w:rStyle w:val="ac"/>
            <w:shd w:val="clear" w:color="auto" w:fill="FFFFFF"/>
          </w:rPr>
          <w:t>.</w:t>
        </w:r>
        <w:r w:rsidR="008A4074" w:rsidRPr="00C029D3">
          <w:rPr>
            <w:rStyle w:val="ac"/>
            <w:shd w:val="clear" w:color="auto" w:fill="FFFFFF"/>
            <w:lang w:val="en-US"/>
          </w:rPr>
          <w:t>karimov</w:t>
        </w:r>
        <w:r w:rsidR="008A4074" w:rsidRPr="00C029D3">
          <w:rPr>
            <w:rStyle w:val="ac"/>
            <w:shd w:val="clear" w:color="auto" w:fill="FFFFFF"/>
          </w:rPr>
          <w:t>@</w:t>
        </w:r>
        <w:r w:rsidR="008A4074" w:rsidRPr="00C029D3">
          <w:rPr>
            <w:rStyle w:val="ac"/>
            <w:shd w:val="clear" w:color="auto" w:fill="FFFFFF"/>
            <w:lang w:val="en-US"/>
          </w:rPr>
          <w:t>sangtuda</w:t>
        </w:r>
        <w:r w:rsidR="008A4074" w:rsidRPr="00C029D3">
          <w:rPr>
            <w:rStyle w:val="ac"/>
            <w:shd w:val="clear" w:color="auto" w:fill="FFFFFF"/>
          </w:rPr>
          <w:t>.</w:t>
        </w:r>
        <w:r w:rsidR="008A4074" w:rsidRPr="00C029D3">
          <w:rPr>
            <w:rStyle w:val="ac"/>
            <w:shd w:val="clear" w:color="auto" w:fill="FFFFFF"/>
            <w:lang w:val="en-US"/>
          </w:rPr>
          <w:t>com</w:t>
        </w:r>
      </w:hyperlink>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D125F4" w:rsidRDefault="00B13CF5" w:rsidP="00A22E9B">
      <w:pPr>
        <w:pStyle w:val="af8"/>
        <w:numPr>
          <w:ilvl w:val="2"/>
          <w:numId w:val="55"/>
        </w:numPr>
        <w:ind w:left="0" w:firstLine="709"/>
        <w:contextualSpacing w:val="0"/>
        <w:jc w:val="both"/>
      </w:pPr>
      <w:r w:rsidRPr="00D125F4">
        <w:t xml:space="preserve">В случаях, когда Победитель </w:t>
      </w:r>
      <w:r w:rsidR="00E8142F" w:rsidRPr="00D125F4">
        <w:t>закупки</w:t>
      </w:r>
      <w:r w:rsidRPr="00D125F4">
        <w:t xml:space="preserve"> уклоняется от заключения договора на условиях настоящей </w:t>
      </w:r>
      <w:r w:rsidR="00350B76" w:rsidRPr="00D125F4">
        <w:t>закупочной</w:t>
      </w:r>
      <w:r w:rsidRPr="00D125F4">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D125F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D125F4">
        <w:rPr>
          <w:rStyle w:val="FontStyle128"/>
          <w:sz w:val="24"/>
          <w:szCs w:val="24"/>
        </w:rPr>
        <w:t xml:space="preserve">либо заключить договор с Участником закупки, </w:t>
      </w:r>
      <w:r w:rsidRPr="00D125F4">
        <w:t>Заявке которого присвоен следующий по ранжиру номер</w:t>
      </w:r>
      <w:r w:rsidRPr="00D125F4">
        <w:rPr>
          <w:rStyle w:val="FontStyle128"/>
          <w:sz w:val="24"/>
          <w:szCs w:val="24"/>
        </w:rPr>
        <w:t>, зафиксировав данное обстоятельство в соответствующем протоколе;</w:t>
      </w:r>
    </w:p>
    <w:p w14:paraId="3139A06E" w14:textId="77777777" w:rsidR="00B957EA" w:rsidRPr="00D125F4" w:rsidRDefault="00B957EA" w:rsidP="001F0918">
      <w:pPr>
        <w:pStyle w:val="Style23"/>
        <w:widowControl/>
        <w:numPr>
          <w:ilvl w:val="0"/>
          <w:numId w:val="5"/>
        </w:numPr>
        <w:tabs>
          <w:tab w:val="left" w:pos="1701"/>
        </w:tabs>
        <w:spacing w:line="240" w:lineRule="auto"/>
        <w:ind w:left="0" w:right="58" w:firstLine="709"/>
        <w:rPr>
          <w:color w:val="000000"/>
        </w:rPr>
      </w:pPr>
      <w:r w:rsidRPr="00D125F4">
        <w:t xml:space="preserve">либо принять решение о признании закупки </w:t>
      </w:r>
      <w:bookmarkStart w:id="70" w:name="_Hlk81224114"/>
      <w:r w:rsidRPr="00D125F4">
        <w:t>несостоявшейся</w:t>
      </w:r>
      <w:bookmarkEnd w:id="70"/>
      <w:r w:rsidRPr="00D125F4">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D125F4" w:rsidRDefault="00B957EA" w:rsidP="001F0918">
      <w:pPr>
        <w:pStyle w:val="Style23"/>
        <w:widowControl/>
        <w:numPr>
          <w:ilvl w:val="0"/>
          <w:numId w:val="5"/>
        </w:numPr>
        <w:tabs>
          <w:tab w:val="left" w:pos="1701"/>
        </w:tabs>
        <w:spacing w:line="240" w:lineRule="auto"/>
        <w:ind w:left="0" w:right="58" w:firstLine="709"/>
        <w:rPr>
          <w:color w:val="000000"/>
        </w:rPr>
      </w:pPr>
      <w:r w:rsidRPr="00D125F4">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D125F4">
        <w:rPr>
          <w:kern w:val="32"/>
        </w:rPr>
        <w:t>П</w:t>
      </w:r>
      <w:r w:rsidRPr="00D125F4">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1" w:name="_Toc316294937"/>
      <w:bookmarkStart w:id="72" w:name="_Ref316334856"/>
      <w:bookmarkStart w:id="73" w:name="_Toc425777344"/>
      <w:bookmarkStart w:id="74"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1"/>
      <w:bookmarkEnd w:id="72"/>
      <w:r w:rsidR="00E8142F" w:rsidRPr="007F2424">
        <w:rPr>
          <w:b/>
        </w:rPr>
        <w:t>ЗАКУПКИ</w:t>
      </w:r>
      <w:bookmarkEnd w:id="73"/>
      <w:bookmarkEnd w:id="74"/>
    </w:p>
    <w:p w14:paraId="4C54149D" w14:textId="77777777" w:rsidR="007A6A76" w:rsidRPr="007F2424" w:rsidRDefault="008B19A7" w:rsidP="00A22E9B">
      <w:pPr>
        <w:pStyle w:val="af8"/>
        <w:numPr>
          <w:ilvl w:val="1"/>
          <w:numId w:val="56"/>
        </w:numPr>
        <w:ind w:left="0" w:firstLine="709"/>
        <w:jc w:val="both"/>
      </w:pPr>
      <w:bookmarkStart w:id="75"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6" w:name="_Toc425777345"/>
      <w:r w:rsidRPr="007F2424">
        <w:t>Обязательные требования к участникам процедуры закупки:</w:t>
      </w:r>
      <w:bookmarkEnd w:id="76"/>
    </w:p>
    <w:p w14:paraId="4ADA3222" w14:textId="77777777" w:rsidR="005B3431" w:rsidRPr="007F2424" w:rsidRDefault="005B3431" w:rsidP="00A22E9B">
      <w:pPr>
        <w:pStyle w:val="af8"/>
        <w:numPr>
          <w:ilvl w:val="2"/>
          <w:numId w:val="56"/>
        </w:numPr>
        <w:ind w:left="0" w:firstLine="709"/>
        <w:jc w:val="both"/>
      </w:pPr>
      <w:bookmarkStart w:id="77" w:name="_Toc425777346"/>
      <w:r w:rsidRPr="007F2424">
        <w:rPr>
          <w:b/>
        </w:rPr>
        <w:t>Требование к дееспособности Участника закупки</w:t>
      </w:r>
      <w:bookmarkEnd w:id="77"/>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8"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8"/>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9" w:name="_Toc425777348"/>
      <w:r w:rsidRPr="007F2424">
        <w:rPr>
          <w:b/>
        </w:rPr>
        <w:t>Требования к квалификации Участника закупки</w:t>
      </w:r>
      <w:bookmarkEnd w:id="79"/>
    </w:p>
    <w:p w14:paraId="63643A34" w14:textId="77777777" w:rsidR="0018054C" w:rsidRPr="007F2424" w:rsidRDefault="0018054C" w:rsidP="00A22E9B">
      <w:pPr>
        <w:pStyle w:val="af8"/>
        <w:numPr>
          <w:ilvl w:val="3"/>
          <w:numId w:val="58"/>
        </w:numPr>
        <w:ind w:left="0" w:firstLine="709"/>
        <w:jc w:val="both"/>
      </w:pPr>
      <w:bookmarkStart w:id="80"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0"/>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1" w:name="_Toc425777350"/>
      <w:r w:rsidRPr="007F2424">
        <w:rPr>
          <w:b/>
        </w:rPr>
        <w:t>Требования к деловой репутации Участника закупки</w:t>
      </w:r>
      <w:bookmarkEnd w:id="81"/>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64D637DB"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2" w:name="_Toc425777352"/>
      <w:bookmarkStart w:id="83" w:name="_Toc425776992"/>
      <w:r w:rsidRPr="007F2424">
        <w:rPr>
          <w:b/>
        </w:rPr>
        <w:t xml:space="preserve">ТРЕБОВАНИЯ К ЗАЯВКЕ </w:t>
      </w:r>
      <w:r w:rsidR="00BD25B5" w:rsidRPr="007F2424">
        <w:rPr>
          <w:b/>
        </w:rPr>
        <w:t xml:space="preserve">НА УЧАСТИЕ В </w:t>
      </w:r>
      <w:bookmarkEnd w:id="75"/>
      <w:r w:rsidR="00E8142F" w:rsidRPr="007F2424">
        <w:rPr>
          <w:b/>
        </w:rPr>
        <w:t>ЗАКУПКЕ</w:t>
      </w:r>
      <w:bookmarkEnd w:id="82"/>
      <w:bookmarkEnd w:id="83"/>
    </w:p>
    <w:p w14:paraId="130531EF" w14:textId="77777777" w:rsidR="00EC574E" w:rsidRPr="007F2424" w:rsidRDefault="00EC574E" w:rsidP="00A22E9B">
      <w:pPr>
        <w:pStyle w:val="af8"/>
        <w:numPr>
          <w:ilvl w:val="1"/>
          <w:numId w:val="60"/>
        </w:numPr>
        <w:ind w:left="0" w:firstLine="709"/>
        <w:rPr>
          <w:b/>
        </w:rPr>
      </w:pPr>
      <w:bookmarkStart w:id="84" w:name="_Ref316333450"/>
      <w:bookmarkStart w:id="85" w:name="_Toc425777353"/>
      <w:r w:rsidRPr="007F2424">
        <w:rPr>
          <w:b/>
        </w:rPr>
        <w:t xml:space="preserve">Общие требования к заявке на участие в </w:t>
      </w:r>
      <w:bookmarkEnd w:id="84"/>
      <w:r w:rsidR="00E8142F" w:rsidRPr="007F2424">
        <w:rPr>
          <w:b/>
        </w:rPr>
        <w:t>закупке</w:t>
      </w:r>
      <w:bookmarkEnd w:id="85"/>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6"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7"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7"/>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6"/>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8" w:name="_Ref316309676"/>
      <w:bookmarkStart w:id="89"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8"/>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3D3D7F51" w:rsidR="00763385" w:rsidRPr="007F2424" w:rsidRDefault="00E36447" w:rsidP="00A22E9B">
      <w:pPr>
        <w:pStyle w:val="af8"/>
        <w:numPr>
          <w:ilvl w:val="2"/>
          <w:numId w:val="60"/>
        </w:numPr>
        <w:ind w:left="0" w:firstLine="709"/>
        <w:contextualSpacing w:val="0"/>
        <w:jc w:val="both"/>
      </w:pPr>
      <w:bookmarkStart w:id="90" w:name="_Ref216690276"/>
      <w:bookmarkStart w:id="91" w:name="_Ref56220439"/>
      <w:bookmarkEnd w:id="89"/>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2" w:name="_Toc425777354"/>
      <w:bookmarkEnd w:id="90"/>
      <w:bookmarkEnd w:id="91"/>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7B4A1758"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 xml:space="preserve">Подкаталог </w:t>
            </w:r>
            <w:r w:rsidRPr="00952A41">
              <w:rPr>
                <w:b/>
                <w:color w:val="000000"/>
              </w:rPr>
              <w:lastRenderedPageBreak/>
              <w:t>«Правоустанавливающие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646E91C3"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D125F4"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D125F4" w:rsidRDefault="001C6295" w:rsidP="00656E3B">
            <w:pPr>
              <w:jc w:val="both"/>
              <w:rPr>
                <w:i/>
                <w:sz w:val="16"/>
                <w:szCs w:val="16"/>
              </w:rPr>
            </w:pPr>
          </w:p>
          <w:p w14:paraId="03139B96" w14:textId="010F91E5"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D125F4" w:rsidRDefault="001C6295" w:rsidP="00656E3B">
            <w:pPr>
              <w:jc w:val="both"/>
              <w:rPr>
                <w:sz w:val="16"/>
                <w:szCs w:val="16"/>
              </w:rPr>
            </w:pPr>
          </w:p>
          <w:p w14:paraId="2B96331A" w14:textId="4D5C9E1C" w:rsidR="00B23832" w:rsidRPr="00D125F4"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D125F4" w:rsidRDefault="001C6295" w:rsidP="00656E3B">
            <w:pPr>
              <w:jc w:val="both"/>
              <w:rPr>
                <w:sz w:val="16"/>
                <w:szCs w:val="16"/>
              </w:rPr>
            </w:pPr>
          </w:p>
          <w:p w14:paraId="4E891A86" w14:textId="752A808C" w:rsidR="001C6295" w:rsidRPr="00D125F4"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D125F4" w:rsidRDefault="001C6295" w:rsidP="00907B96">
            <w:pPr>
              <w:rPr>
                <w:sz w:val="16"/>
                <w:szCs w:val="16"/>
              </w:rPr>
            </w:pPr>
          </w:p>
          <w:p w14:paraId="7AD5EB42" w14:textId="7A926122"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D125F4" w:rsidRDefault="001C6295" w:rsidP="00656E3B">
            <w:pPr>
              <w:jc w:val="both"/>
              <w:rPr>
                <w:sz w:val="16"/>
                <w:szCs w:val="16"/>
              </w:rPr>
            </w:pPr>
          </w:p>
          <w:p w14:paraId="135C77DC" w14:textId="5CA5534E"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w:t>
            </w:r>
            <w:r w:rsidRPr="00952A41">
              <w:rPr>
                <w:color w:val="000000"/>
              </w:rPr>
              <w:lastRenderedPageBreak/>
              <w:t>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Pr="00F20BB3">
              <w:rPr>
                <w:color w:val="000000"/>
              </w:rPr>
              <w:lastRenderedPageBreak/>
              <w:t xml:space="preserve">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D125F4" w:rsidRDefault="001C6295" w:rsidP="00656E3B">
            <w:pPr>
              <w:jc w:val="both"/>
              <w:rPr>
                <w:sz w:val="16"/>
                <w:szCs w:val="16"/>
              </w:rPr>
            </w:pPr>
          </w:p>
          <w:p w14:paraId="7FA1B717" w14:textId="4D79BE36"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законодательству не </w:t>
            </w:r>
            <w:r w:rsidRPr="00952A41">
              <w:rPr>
                <w:color w:val="000000"/>
              </w:rPr>
              <w:lastRenderedPageBreak/>
              <w:t>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D125F4" w:rsidRDefault="00324767" w:rsidP="00656E3B">
            <w:pPr>
              <w:jc w:val="both"/>
              <w:rPr>
                <w:sz w:val="16"/>
                <w:szCs w:val="16"/>
              </w:rPr>
            </w:pPr>
          </w:p>
          <w:p w14:paraId="3480C9CF" w14:textId="079DDB2F"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52830684" w:rsidR="00324767" w:rsidRPr="00952A41" w:rsidRDefault="00324767" w:rsidP="00D125F4"/>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0D623C51" w:rsidR="00656E3B" w:rsidRPr="00952A41" w:rsidRDefault="00656E3B" w:rsidP="00907B96">
            <w:pPr>
              <w:rPr>
                <w:color w:val="000000"/>
              </w:rPr>
            </w:pPr>
            <w:r w:rsidRPr="00952A41">
              <w:rPr>
                <w:color w:val="000000"/>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Pr>
                <w:snapToGrid w:val="0"/>
                <w:color w:val="000000"/>
              </w:rPr>
              <w:t>РТ</w:t>
            </w:r>
            <w:r w:rsidRPr="00952A41">
              <w:rPr>
                <w:color w:val="000000"/>
              </w:rPr>
              <w:t xml:space="preserve"> (для физических лиц/индивидуальных </w:t>
            </w:r>
            <w:r w:rsidRPr="00952A41">
              <w:rPr>
                <w:color w:val="000000"/>
              </w:rPr>
              <w:lastRenderedPageBreak/>
              <w:t>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4DEE5CC3"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D125F4">
            <w:pPr>
              <w:numPr>
                <w:ilvl w:val="1"/>
                <w:numId w:val="54"/>
              </w:numPr>
              <w:ind w:left="0" w:firstLine="0"/>
              <w:contextualSpacing/>
            </w:pPr>
            <w:r w:rsidRPr="00952A41">
              <w:t>Бух. док. ГГГГ</w:t>
            </w:r>
          </w:p>
          <w:p w14:paraId="5491DB68" w14:textId="77777777" w:rsidR="00656E3B" w:rsidRPr="00952A41" w:rsidRDefault="00656E3B" w:rsidP="00D125F4">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35AB2AA1" w:rsidR="00324767" w:rsidRPr="00952A41" w:rsidRDefault="00324767">
            <w:r w:rsidRPr="0073619C">
              <w:rPr>
                <w:i/>
              </w:rPr>
              <w:t>Участник закупки вправе предоставить</w:t>
            </w:r>
            <w:r w:rsidR="000112FB" w:rsidRPr="00D125F4">
              <w:rPr>
                <w:i/>
              </w:rPr>
              <w:t xml:space="preserve"> </w:t>
            </w:r>
            <w:r w:rsidR="000112FB">
              <w:rPr>
                <w:i/>
              </w:rPr>
              <w:t>заверенную копию</w:t>
            </w:r>
            <w:r w:rsidRPr="0073619C">
              <w:rPr>
                <w:i/>
              </w:rPr>
              <w:t xml:space="preserve"> данн</w:t>
            </w:r>
            <w:r w:rsidR="00F50BCD">
              <w:rPr>
                <w:i/>
              </w:rPr>
              <w:t>ого</w:t>
            </w:r>
            <w:r w:rsidRPr="0073619C">
              <w:rPr>
                <w:i/>
              </w:rPr>
              <w:t xml:space="preserve"> документ</w:t>
            </w:r>
            <w:r w:rsidR="00F50BCD">
              <w:rPr>
                <w:i/>
              </w:rPr>
              <w:t>а</w:t>
            </w:r>
            <w:r w:rsidRPr="0073619C">
              <w:rPr>
                <w:i/>
              </w:rPr>
              <w:t xml:space="preserve"> исключительно в электронной</w:t>
            </w:r>
            <w:r>
              <w:rPr>
                <w:i/>
              </w:rPr>
              <w:t xml:space="preserve"> </w:t>
            </w:r>
            <w:r w:rsidRPr="0073619C">
              <w:rPr>
                <w:i/>
              </w:rPr>
              <w:t>версии</w:t>
            </w:r>
            <w:r w:rsidR="00113F70">
              <w:rPr>
                <w:i/>
              </w:rPr>
              <w:t xml:space="preserve"> </w:t>
            </w:r>
            <w:r w:rsidR="00113F70" w:rsidRPr="0073619C">
              <w:rPr>
                <w:i/>
              </w:rPr>
              <w:t>(в надлежащем, читаемом качестве)</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5C69104" w14:textId="77777777" w:rsidR="00656E3B" w:rsidRPr="00952A41" w:rsidRDefault="00656E3B" w:rsidP="00656E3B">
            <w:pPr>
              <w:jc w:val="both"/>
            </w:pPr>
            <w:r w:rsidRPr="00952A41">
              <w:t>«Техническое предложение»</w:t>
            </w: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B65266" w14:textId="77777777" w:rsidR="00656E3B" w:rsidRPr="00952A41" w:rsidRDefault="00656E3B" w:rsidP="00656E3B">
            <w:pPr>
              <w:jc w:val="both"/>
              <w:rPr>
                <w:snapToGrid w:val="0"/>
              </w:rPr>
            </w:pPr>
            <w:r w:rsidRPr="00952A41">
              <w:rPr>
                <w:snapToGrid w:val="0"/>
              </w:rPr>
              <w:lastRenderedPageBreak/>
              <w:t>«Согласие со сметой»</w:t>
            </w: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71236BD" w14:textId="77777777" w:rsidR="00656E3B" w:rsidRPr="00952A41" w:rsidRDefault="00656E3B" w:rsidP="00656E3B">
            <w:pPr>
              <w:jc w:val="both"/>
            </w:pPr>
            <w:r w:rsidRPr="00952A41">
              <w:t>«Протокол разногласий»</w:t>
            </w: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5D61A6" w14:textId="77777777" w:rsidR="00656E3B" w:rsidRPr="00952A41" w:rsidRDefault="00656E3B" w:rsidP="00656E3B">
            <w:pPr>
              <w:jc w:val="both"/>
            </w:pPr>
            <w:r w:rsidRPr="00952A41">
              <w:t>«Календарный план»</w:t>
            </w: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2DD4681" w14:textId="3F4DA78A" w:rsidR="00656E3B" w:rsidRPr="00952A41" w:rsidRDefault="00656E3B" w:rsidP="00907B96">
            <w:r>
              <w:t>«Спецификация техническая часть»</w:t>
            </w:r>
          </w:p>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87BB707" w14:textId="0279DFA9" w:rsidR="00656E3B" w:rsidRPr="00952A41" w:rsidRDefault="00656E3B" w:rsidP="00907B96">
            <w:r w:rsidRPr="00FB4BE8">
              <w:t>«</w:t>
            </w:r>
            <w:r>
              <w:t>Спецификация (Коммерческое предложение на поставку товаров)</w:t>
            </w:r>
            <w:r w:rsidRPr="00FB4BE8">
              <w:t>»</w:t>
            </w:r>
          </w:p>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5E2FF460" w14:textId="3BB938C8" w:rsidR="00656E3B" w:rsidRPr="00FB4BE8" w:rsidRDefault="00656E3B" w:rsidP="00656E3B">
            <w:pPr>
              <w:jc w:val="both"/>
            </w:pPr>
            <w:r>
              <w:lastRenderedPageBreak/>
              <w:t xml:space="preserve">Сводная таблица стоимости работ, услуг </w:t>
            </w: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4DE3227" w14:textId="77777777" w:rsidR="00656E3B" w:rsidRPr="00952A41" w:rsidRDefault="00656E3B" w:rsidP="00656E3B">
            <w:pPr>
              <w:jc w:val="both"/>
            </w:pPr>
            <w:r w:rsidRPr="00952A41">
              <w:t>«График оплаты»</w:t>
            </w: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8C228BF" w14:textId="77777777" w:rsidR="00656E3B" w:rsidRPr="00952A41" w:rsidRDefault="00656E3B" w:rsidP="00656E3B">
            <w:pPr>
              <w:jc w:val="both"/>
            </w:pPr>
            <w:r w:rsidRPr="00952A41">
              <w:t>«Справка о договорах»</w:t>
            </w: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77777777" w:rsidR="00656E3B" w:rsidRPr="00952A41" w:rsidRDefault="00656E3B" w:rsidP="00656E3B">
            <w:pPr>
              <w:jc w:val="both"/>
            </w:pPr>
            <w:r w:rsidRPr="00952A41">
              <w:t>«Справка МТР»</w:t>
            </w:r>
          </w:p>
        </w:tc>
        <w:tc>
          <w:tcPr>
            <w:tcW w:w="0" w:type="auto"/>
          </w:tcPr>
          <w:p w14:paraId="1A803E05" w14:textId="676A94AB"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BB8D64C" w14:textId="77777777" w:rsidR="00656E3B" w:rsidRPr="00952A41" w:rsidRDefault="00656E3B" w:rsidP="00656E3B">
            <w:pPr>
              <w:jc w:val="both"/>
            </w:pPr>
            <w:r w:rsidRPr="00952A41">
              <w:t>«Справка о кадрах»</w:t>
            </w: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4C6971A4"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D125F4">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7CDCEB" w14:textId="77777777" w:rsidR="00656E3B" w:rsidRPr="00952A41" w:rsidRDefault="00656E3B" w:rsidP="00656E3B">
            <w:pPr>
              <w:jc w:val="both"/>
            </w:pPr>
            <w:r w:rsidRPr="00952A41">
              <w:t>«Письмо об аффилированности»</w:t>
            </w: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0224220" w14:textId="77777777" w:rsidR="00656E3B" w:rsidRPr="00952A41" w:rsidRDefault="00656E3B" w:rsidP="00656E3B">
            <w:pPr>
              <w:jc w:val="both"/>
            </w:pPr>
            <w:r w:rsidRPr="00952A41">
              <w:t>«Справка о судах»</w:t>
            </w: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17D265" w14:textId="7FB10744" w:rsidR="00656E3B" w:rsidRPr="00952A41"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D125F4" w:rsidRDefault="00A363AC" w:rsidP="00907B96">
            <w:pPr>
              <w:rPr>
                <w:sz w:val="16"/>
                <w:szCs w:val="16"/>
              </w:rPr>
            </w:pPr>
          </w:p>
          <w:p w14:paraId="6FD3D712" w14:textId="04398164"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4FF85A53" w14:textId="77777777" w:rsidR="00656E3B" w:rsidRPr="00952A41" w:rsidRDefault="00656E3B" w:rsidP="00907B96">
            <w:r w:rsidRPr="00952A41">
              <w:t>«Документы, предусмотренные ТЗ»</w:t>
            </w:r>
          </w:p>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59F5DE96" w14:textId="547024CF" w:rsidR="00656E3B" w:rsidRPr="00952A41" w:rsidRDefault="00656E3B" w:rsidP="00907B96">
            <w:r w:rsidRPr="00740FBB">
              <w:lastRenderedPageBreak/>
              <w:t>«</w:t>
            </w:r>
            <w:r w:rsidRPr="00C608B2">
              <w:t>Гарантийное письмо аккредитованного поставщика</w:t>
            </w:r>
            <w:r w:rsidRPr="00740FBB">
              <w:t>»</w:t>
            </w:r>
          </w:p>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3BFEACC5" w14:textId="77777777" w:rsidR="00656E3B" w:rsidRPr="00952A41" w:rsidRDefault="00656E3B" w:rsidP="00656E3B">
            <w:pPr>
              <w:jc w:val="both"/>
            </w:pPr>
            <w:r w:rsidRPr="00952A41">
              <w:t>«Дополнительные документы»</w:t>
            </w: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09C1CA22" w14:textId="3750E6DF" w:rsidR="00656E3B" w:rsidRPr="00952A41" w:rsidRDefault="00656E3B" w:rsidP="00907B96">
            <w:r w:rsidRPr="00952A41">
              <w:t>«План привлечения субпоставщиков/субподрядчиков/соисполнителей»</w:t>
            </w:r>
          </w:p>
        </w:tc>
        <w:tc>
          <w:tcPr>
            <w:tcW w:w="0" w:type="auto"/>
          </w:tcPr>
          <w:p w14:paraId="6A743192" w14:textId="35B5CA89" w:rsidR="00656E3B" w:rsidRPr="00952A41" w:rsidRDefault="006F56D2" w:rsidP="00656E3B">
            <w:pPr>
              <w:jc w:val="both"/>
            </w:pPr>
            <w:proofErr w:type="spellStart"/>
            <w:r w:rsidRPr="006F56D2">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1788153B" w14:textId="77777777" w:rsidR="00656E3B" w:rsidRPr="00952A41" w:rsidRDefault="00656E3B" w:rsidP="00656E3B">
            <w:pPr>
              <w:jc w:val="both"/>
            </w:pPr>
            <w:r w:rsidRPr="00952A41">
              <w:t>«Документы субподрядчика»</w:t>
            </w: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3018850A" w14:textId="77777777" w:rsidR="00656E3B" w:rsidRPr="00952A41" w:rsidRDefault="00656E3B" w:rsidP="00656E3B">
            <w:pPr>
              <w:jc w:val="both"/>
            </w:pPr>
            <w:r w:rsidRPr="00952A41">
              <w:t>«План распределения объемов»</w:t>
            </w: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40B8B795" w14:textId="77777777" w:rsidR="00656E3B" w:rsidRPr="00952A41" w:rsidRDefault="00656E3B" w:rsidP="00656E3B">
            <w:pPr>
              <w:jc w:val="both"/>
            </w:pPr>
            <w:r w:rsidRPr="00952A41">
              <w:t>«Документы коллективного участника»</w:t>
            </w: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7ED64F31"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Требования к документам, подтверждающим соответстви</w:t>
      </w:r>
      <w:bookmarkStart w:id="93" w:name="_GoBack"/>
      <w:bookmarkEnd w:id="93"/>
      <w:r w:rsidRPr="00632984">
        <w:rPr>
          <w:b/>
        </w:rPr>
        <w:t xml:space="preserve">е Участника </w:t>
      </w:r>
      <w:r w:rsidR="00E8142F" w:rsidRPr="00632984">
        <w:rPr>
          <w:b/>
        </w:rPr>
        <w:t>закупки</w:t>
      </w:r>
      <w:bookmarkEnd w:id="92"/>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4F235C68"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49398"/>
      <w:r w:rsidRPr="007F2424">
        <w:rPr>
          <w:rStyle w:val="FontStyle128"/>
          <w:sz w:val="24"/>
          <w:szCs w:val="24"/>
        </w:rPr>
        <w:t>заверенная Участником закупки копия Устава в действующей редакции;</w:t>
      </w:r>
      <w:bookmarkEnd w:id="95"/>
    </w:p>
    <w:p w14:paraId="6796F9C4" w14:textId="1A9CD07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6"/>
    </w:p>
    <w:p w14:paraId="25F8B6BC" w14:textId="2EE64C85"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453504EB"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30"/>
      <w:bookmarkStart w:id="98"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7"/>
      <w:bookmarkEnd w:id="98"/>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9"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9"/>
    </w:p>
    <w:p w14:paraId="09357A57" w14:textId="541267E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77CF66CF"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6AA81A84"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4E0E3BF4"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0"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0"/>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1" w:name="_Toc425777355"/>
      <w:r w:rsidRPr="007F2424">
        <w:rPr>
          <w:b/>
        </w:rPr>
        <w:t xml:space="preserve">Срок действия заявки на участие в </w:t>
      </w:r>
      <w:r w:rsidR="00E8142F" w:rsidRPr="007F2424">
        <w:rPr>
          <w:b/>
        </w:rPr>
        <w:t>закупке</w:t>
      </w:r>
      <w:bookmarkEnd w:id="101"/>
    </w:p>
    <w:p w14:paraId="4DB43DA8" w14:textId="77777777" w:rsidR="00597AD3" w:rsidRPr="007F2424" w:rsidRDefault="003A5AA9" w:rsidP="00A22E9B">
      <w:pPr>
        <w:pStyle w:val="af8"/>
        <w:numPr>
          <w:ilvl w:val="2"/>
          <w:numId w:val="6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2" w:name="_Toc425777356"/>
      <w:r w:rsidRPr="007F2424">
        <w:rPr>
          <w:b/>
        </w:rPr>
        <w:t xml:space="preserve">Официальный язык </w:t>
      </w:r>
      <w:r w:rsidR="00E8142F" w:rsidRPr="007F2424">
        <w:rPr>
          <w:b/>
        </w:rPr>
        <w:t>закупки</w:t>
      </w:r>
      <w:bookmarkEnd w:id="102"/>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3"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3"/>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2261ABA8"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поданными</w:t>
      </w:r>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lastRenderedPageBreak/>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4" w:name="_Toc425777357"/>
      <w:r w:rsidRPr="007F2424">
        <w:rPr>
          <w:b/>
        </w:rPr>
        <w:t xml:space="preserve">Валюта </w:t>
      </w:r>
      <w:r w:rsidR="00E8142F" w:rsidRPr="007F2424">
        <w:rPr>
          <w:b/>
        </w:rPr>
        <w:t>закупки</w:t>
      </w:r>
      <w:bookmarkEnd w:id="104"/>
    </w:p>
    <w:p w14:paraId="66D7F3AB" w14:textId="32BA0397" w:rsidR="00597AD3" w:rsidRPr="007F2424" w:rsidRDefault="00597AD3" w:rsidP="00A22E9B">
      <w:pPr>
        <w:pStyle w:val="af8"/>
        <w:numPr>
          <w:ilvl w:val="2"/>
          <w:numId w:val="60"/>
        </w:numPr>
        <w:ind w:left="0" w:firstLine="709"/>
        <w:contextualSpacing w:val="0"/>
        <w:jc w:val="both"/>
      </w:pPr>
      <w:bookmarkStart w:id="105"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5"/>
    </w:p>
    <w:p w14:paraId="05ABC89B" w14:textId="7B3139DB" w:rsidR="00597AD3" w:rsidRPr="007F2424" w:rsidRDefault="00597AD3" w:rsidP="00A22E9B">
      <w:pPr>
        <w:pStyle w:val="af8"/>
        <w:numPr>
          <w:ilvl w:val="2"/>
          <w:numId w:val="60"/>
        </w:numPr>
        <w:ind w:left="0" w:firstLine="709"/>
        <w:contextualSpacing w:val="0"/>
        <w:jc w:val="both"/>
      </w:pPr>
      <w:bookmarkStart w:id="106"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6"/>
    </w:p>
    <w:p w14:paraId="2A05A12C" w14:textId="273D39D0" w:rsidR="00214F58" w:rsidRPr="007F2424" w:rsidRDefault="00597AD3" w:rsidP="001F0918">
      <w:pPr>
        <w:pStyle w:val="af8"/>
        <w:ind w:left="0" w:firstLine="709"/>
        <w:contextualSpacing w:val="0"/>
        <w:jc w:val="both"/>
      </w:pPr>
      <w:bookmarkStart w:id="107"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7"/>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8"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8"/>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77777777" w:rsidR="00200593" w:rsidRDefault="00200593" w:rsidP="00200593">
      <w:pPr>
        <w:pStyle w:val="af8"/>
        <w:numPr>
          <w:ilvl w:val="2"/>
          <w:numId w:val="60"/>
        </w:numPr>
        <w:ind w:left="0" w:firstLine="709"/>
        <w:contextualSpacing w:val="0"/>
        <w:jc w:val="both"/>
      </w:pPr>
      <w:bookmarkStart w:id="109" w:name="_Toc425777360"/>
      <w:r>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9"/>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0"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0"/>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765654D8"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1" w:name="_Toc425777369"/>
      <w:r w:rsidRPr="007F2424">
        <w:rPr>
          <w:b/>
        </w:rPr>
        <w:t>Альтернативные предложения</w:t>
      </w:r>
      <w:bookmarkEnd w:id="111"/>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2"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2"/>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3"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3"/>
      <w:r w:rsidRPr="007F2424">
        <w:t>, дополнительно должны быть выполнены нижеприведенные требования.</w:t>
      </w:r>
    </w:p>
    <w:p w14:paraId="7408C875" w14:textId="116231E1"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7F202F8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4" w:name="Par3"/>
      <w:bookmarkStart w:id="115" w:name="Par14"/>
      <w:bookmarkEnd w:id="114"/>
      <w:bookmarkEnd w:id="115"/>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6" w:name="_Toc425777371"/>
      <w:bookmarkStart w:id="117" w:name="_Toc425776993"/>
      <w:r w:rsidRPr="00813F06">
        <w:rPr>
          <w:b/>
        </w:rPr>
        <w:lastRenderedPageBreak/>
        <w:t>ТЕХНИЧЕСКАЯ ЧАСТЬ</w:t>
      </w:r>
      <w:bookmarkEnd w:id="116"/>
      <w:bookmarkEnd w:id="117"/>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6"/>
    <w:bookmarkEnd w:id="15"/>
    <w:bookmarkEnd w:id="14"/>
    <w:bookmarkEnd w:id="13"/>
    <w:bookmarkEnd w:id="12"/>
    <w:bookmarkEnd w:id="11"/>
    <w:bookmarkEnd w:id="10"/>
    <w:bookmarkEnd w:id="9"/>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8" w:name="_Ref55280368"/>
      <w:bookmarkStart w:id="119" w:name="_Toc55285361"/>
      <w:bookmarkStart w:id="120" w:name="_Toc55305390"/>
      <w:bookmarkStart w:id="121" w:name="_Toc57314671"/>
      <w:bookmarkStart w:id="122" w:name="_Toc69728985"/>
      <w:bookmarkStart w:id="123" w:name="_Toc309208619"/>
      <w:bookmarkStart w:id="124" w:name="_Toc425777374"/>
      <w:bookmarkStart w:id="125" w:name="_Toc425776996"/>
      <w:bookmarkStart w:id="126" w:name="ФОРМЫ"/>
      <w:r w:rsidRPr="00482D2B">
        <w:rPr>
          <w:rFonts w:ascii="Times New Roman" w:hAnsi="Times New Roman"/>
          <w:sz w:val="24"/>
          <w:szCs w:val="24"/>
        </w:rPr>
        <w:lastRenderedPageBreak/>
        <w:t>Образцы основных форм документов, включаемых в заявку</w:t>
      </w:r>
      <w:bookmarkEnd w:id="118"/>
      <w:bookmarkEnd w:id="119"/>
      <w:bookmarkEnd w:id="120"/>
      <w:bookmarkEnd w:id="121"/>
      <w:bookmarkEnd w:id="122"/>
      <w:bookmarkEnd w:id="123"/>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4"/>
      <w:bookmarkEnd w:id="125"/>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7" w:name="_Toc130043628"/>
      <w:bookmarkStart w:id="128" w:name="_Ref55336310"/>
      <w:bookmarkStart w:id="129" w:name="_Toc57314672"/>
      <w:bookmarkStart w:id="130" w:name="_Toc69728986"/>
      <w:bookmarkStart w:id="131" w:name="_Toc309208620"/>
      <w:bookmarkStart w:id="132" w:name="_Toc425777375"/>
      <w:bookmarkEnd w:id="126"/>
      <w:bookmarkEnd w:id="127"/>
      <w:r w:rsidRPr="00BD075F">
        <w:t xml:space="preserve">Письмо о подаче оферты </w:t>
      </w:r>
      <w:bookmarkStart w:id="133" w:name="_Ref22846535"/>
      <w:r w:rsidRPr="00BD075F">
        <w:t>(</w:t>
      </w:r>
      <w:bookmarkEnd w:id="133"/>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8"/>
      <w:bookmarkEnd w:id="129"/>
      <w:bookmarkEnd w:id="130"/>
      <w:bookmarkEnd w:id="131"/>
      <w:bookmarkEnd w:id="132"/>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4" w:name="_Toc309208621"/>
      <w:bookmarkStart w:id="135" w:name="_Toc425777376"/>
      <w:r w:rsidRPr="003135DF">
        <w:t>Форма письма о подаче оферты</w:t>
      </w:r>
      <w:bookmarkEnd w:id="134"/>
      <w:bookmarkEnd w:id="135"/>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6" w:name="_Toc425777377"/>
            <w:r w:rsidRPr="00080929">
              <w:rPr>
                <w:b/>
                <w:iCs/>
                <w:snapToGrid w:val="0"/>
                <w:color w:val="943634"/>
              </w:rPr>
              <w:t>БЛАНК ПРЕДПРИЯТИЯ</w:t>
            </w:r>
            <w:bookmarkEnd w:id="136"/>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7DD20367"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proofErr w:type="gramStart"/>
      <w:r w:rsidRPr="00DF2FB9">
        <w:rPr>
          <w:rStyle w:val="afff9"/>
          <w:color w:val="548DD4" w:themeColor="text2" w:themeTint="99"/>
          <w:sz w:val="24"/>
          <w:szCs w:val="24"/>
          <w:u w:val="single"/>
        </w:rPr>
        <w:t>к официального курса</w:t>
      </w:r>
      <w:proofErr w:type="gramEnd"/>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proofErr w:type="gramStart"/>
            <w:r w:rsidRPr="00F27CCD">
              <w:lastRenderedPageBreak/>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proofErr w:type="gramStart"/>
            <w:r w:rsidRPr="00F27CCD">
              <w:t>кроме того</w:t>
            </w:r>
            <w:proofErr w:type="gramEnd"/>
            <w:r w:rsidRPr="00F27CCD">
              <w:t xml:space="preserve">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7" w:name="_Hlt440565644"/>
      <w:bookmarkEnd w:id="137"/>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77777777"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p>
    <w:p w14:paraId="6C19A244" w14:textId="0C62629D"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с 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7" w:history="1">
        <w:r w:rsidR="00AE53B4">
          <w:rPr>
            <w:rStyle w:val="ac"/>
          </w:rPr>
          <w:t>https://sangtuda.com/ru/consumers/normativno-pravovaya-baza</w:t>
        </w:r>
      </w:hyperlink>
    </w:p>
    <w:p w14:paraId="2E72F720" w14:textId="5E50F605" w:rsidR="003961A1" w:rsidRDefault="003961A1" w:rsidP="00A22E9B">
      <w:pPr>
        <w:pStyle w:val="Default"/>
        <w:numPr>
          <w:ilvl w:val="0"/>
          <w:numId w:val="64"/>
        </w:numPr>
        <w:ind w:left="0" w:firstLine="709"/>
        <w:jc w:val="both"/>
      </w:pPr>
    </w:p>
    <w:p w14:paraId="0B7F5A2C" w14:textId="55F80048" w:rsidR="003961A1"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размещенным на официальном сайте Общества в сети «Интернет» по адресу: </w:t>
      </w:r>
      <w:hyperlink r:id="rId18" w:history="1">
        <w:r w:rsidR="00AE53B4">
          <w:rPr>
            <w:rStyle w:val="ac"/>
          </w:rPr>
          <w:t>https://sangtuda.com/ru/consumers/normativno-pravovaya-baza</w:t>
        </w:r>
      </w:hyperlink>
      <w:r>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 xml:space="preserve">введены </w:t>
      </w:r>
      <w:r w:rsidRPr="0073715B">
        <w:rPr>
          <w:color w:val="000000"/>
          <w:szCs w:val="28"/>
        </w:rPr>
        <w:lastRenderedPageBreak/>
        <w:t>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8"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9"/>
          <w:pgSz w:w="11906" w:h="16838"/>
          <w:pgMar w:top="1134" w:right="849" w:bottom="1134" w:left="1418" w:header="708" w:footer="708" w:gutter="0"/>
          <w:cols w:space="708"/>
          <w:docGrid w:linePitch="360"/>
        </w:sectPr>
      </w:pPr>
      <w:bookmarkStart w:id="139" w:name="_Toc309208622"/>
    </w:p>
    <w:p w14:paraId="36164583" w14:textId="269691BE" w:rsidR="00F27CCD" w:rsidRPr="003135DF" w:rsidRDefault="00547429" w:rsidP="00907B96">
      <w:pPr>
        <w:spacing w:before="60" w:after="60"/>
        <w:jc w:val="both"/>
        <w:outlineLvl w:val="1"/>
      </w:pPr>
      <w:bookmarkStart w:id="140" w:name="_Toc425777378"/>
      <w:r>
        <w:lastRenderedPageBreak/>
        <w:t xml:space="preserve">7.1.1 </w:t>
      </w:r>
      <w:r w:rsidR="00F27CCD" w:rsidRPr="003135DF">
        <w:t>Инструкции по заполнению</w:t>
      </w:r>
      <w:bookmarkEnd w:id="139"/>
      <w:bookmarkEnd w:id="140"/>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1" w:name="_Toc425777379"/>
      <w:bookmarkStart w:id="142" w:name="_Toc127615084"/>
      <w:bookmarkStart w:id="143" w:name="_Ref216752873"/>
      <w:bookmarkStart w:id="144" w:name="_Ref300307304"/>
      <w:bookmarkStart w:id="145" w:name="_Ref300308441"/>
      <w:bookmarkStart w:id="146" w:name="_Ref300308442"/>
      <w:bookmarkStart w:id="147" w:name="_Ref304305102"/>
      <w:bookmarkStart w:id="148" w:name="_Toc309208626"/>
      <w:bookmarkStart w:id="149" w:name="_Ref316464350"/>
      <w:bookmarkStart w:id="150" w:name="_Ref316488055"/>
      <w:r w:rsidRPr="001735EE">
        <w:rPr>
          <w:b/>
        </w:rPr>
        <w:lastRenderedPageBreak/>
        <w:t xml:space="preserve">Техническое предложение (форма </w:t>
      </w:r>
      <w:r w:rsidR="000B0CF2">
        <w:rPr>
          <w:b/>
        </w:rPr>
        <w:t>2</w:t>
      </w:r>
      <w:r w:rsidRPr="001735EE">
        <w:rPr>
          <w:b/>
        </w:rPr>
        <w:t>)</w:t>
      </w:r>
      <w:bookmarkEnd w:id="141"/>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1" w:name="_Toc425777380"/>
      <w:r w:rsidRPr="007A49A4">
        <w:t>Форма Технического предложения</w:t>
      </w:r>
      <w:r w:rsidR="00987D11">
        <w:t xml:space="preserve"> на поставку товара</w:t>
      </w:r>
      <w:bookmarkEnd w:id="151"/>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1"/>
      <w:r w:rsidRPr="007A49A4">
        <w:lastRenderedPageBreak/>
        <w:t>Инструкции по заполнению</w:t>
      </w:r>
      <w:bookmarkEnd w:id="152"/>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3" w:name="_Toc425777382"/>
      <w:r w:rsidRPr="003135DF">
        <w:rPr>
          <w:b/>
        </w:rPr>
        <w:lastRenderedPageBreak/>
        <w:t>Техническое предложение на выполнение работ (форма 2)</w:t>
      </w:r>
      <w:bookmarkEnd w:id="142"/>
      <w:bookmarkEnd w:id="143"/>
      <w:bookmarkEnd w:id="144"/>
      <w:bookmarkEnd w:id="145"/>
      <w:bookmarkEnd w:id="146"/>
      <w:bookmarkEnd w:id="147"/>
      <w:bookmarkEnd w:id="148"/>
      <w:bookmarkEnd w:id="149"/>
      <w:bookmarkEnd w:id="150"/>
      <w:bookmarkEnd w:id="153"/>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4" w:name="_Toc127615085"/>
      <w:bookmarkStart w:id="155" w:name="_Toc309208627"/>
      <w:bookmarkStart w:id="156" w:name="_Toc425777383"/>
      <w:r w:rsidRPr="003135DF">
        <w:t>Форма Технического предложения</w:t>
      </w:r>
      <w:bookmarkEnd w:id="154"/>
      <w:bookmarkEnd w:id="155"/>
      <w:r w:rsidRPr="003135DF">
        <w:t xml:space="preserve"> на выполнение работ</w:t>
      </w:r>
      <w:r w:rsidR="00987D11">
        <w:t>/оказание услуг</w:t>
      </w:r>
      <w:bookmarkEnd w:id="156"/>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7" w:name="_Toc127615086"/>
      <w:bookmarkStart w:id="158"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9" w:name="_Toc425777384"/>
      <w:r w:rsidRPr="003135DF">
        <w:lastRenderedPageBreak/>
        <w:t>Инструкции по заполнению</w:t>
      </w:r>
      <w:bookmarkEnd w:id="157"/>
      <w:bookmarkEnd w:id="158"/>
      <w:bookmarkEnd w:id="159"/>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0" w:name="_Toc130043639"/>
      <w:bookmarkStart w:id="161" w:name="_Toc130043640"/>
      <w:bookmarkStart w:id="162" w:name="_Toc130043643"/>
      <w:bookmarkStart w:id="163" w:name="_Toc130043645"/>
      <w:bookmarkStart w:id="164" w:name="_Toc130043647"/>
      <w:bookmarkStart w:id="165" w:name="_Toc130043650"/>
      <w:bookmarkStart w:id="166" w:name="_Toc130043659"/>
      <w:bookmarkStart w:id="167" w:name="_Toc130043667"/>
      <w:bookmarkStart w:id="168" w:name="_Toc130043675"/>
      <w:bookmarkStart w:id="169" w:name="_Toc130043711"/>
      <w:bookmarkStart w:id="170" w:name="_Toc130043718"/>
      <w:bookmarkStart w:id="171" w:name="_Toc130043719"/>
      <w:bookmarkStart w:id="172" w:name="_Hlt22846931"/>
      <w:bookmarkStart w:id="173" w:name="_Ref70131640"/>
      <w:bookmarkStart w:id="174" w:name="_Toc77970259"/>
      <w:bookmarkStart w:id="175" w:name="_Toc90385118"/>
      <w:bookmarkStart w:id="176" w:name="_Toc309208629"/>
      <w:bookmarkStart w:id="177" w:name="_Toc425777385"/>
      <w:bookmarkStart w:id="178" w:name="_Ref63957390"/>
      <w:bookmarkStart w:id="179" w:name="_Toc64719476"/>
      <w:bookmarkStart w:id="180" w:name="_Toc69112532"/>
      <w:bookmarkEnd w:id="160"/>
      <w:bookmarkEnd w:id="161"/>
      <w:bookmarkEnd w:id="162"/>
      <w:bookmarkEnd w:id="163"/>
      <w:bookmarkEnd w:id="164"/>
      <w:bookmarkEnd w:id="165"/>
      <w:bookmarkEnd w:id="166"/>
      <w:bookmarkEnd w:id="167"/>
      <w:bookmarkEnd w:id="168"/>
      <w:bookmarkEnd w:id="169"/>
      <w:bookmarkEnd w:id="170"/>
      <w:bookmarkEnd w:id="171"/>
      <w:bookmarkEnd w:id="172"/>
      <w:r w:rsidRPr="003135DF">
        <w:rPr>
          <w:b/>
        </w:rPr>
        <w:lastRenderedPageBreak/>
        <w:t>Протокол разногла</w:t>
      </w:r>
      <w:r>
        <w:rPr>
          <w:b/>
        </w:rPr>
        <w:t>сий к</w:t>
      </w:r>
      <w:r w:rsidRPr="003135DF">
        <w:rPr>
          <w:b/>
        </w:rPr>
        <w:t xml:space="preserve"> проекту Договора (форма 3)</w:t>
      </w:r>
      <w:bookmarkEnd w:id="173"/>
      <w:bookmarkEnd w:id="174"/>
      <w:bookmarkEnd w:id="175"/>
      <w:bookmarkEnd w:id="176"/>
      <w:bookmarkEnd w:id="177"/>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1" w:name="_Toc90385119"/>
      <w:bookmarkStart w:id="182" w:name="_Toc309208630"/>
      <w:bookmarkStart w:id="183" w:name="_Toc425777386"/>
      <w:r>
        <w:t>Форма Протокола разногласий к</w:t>
      </w:r>
      <w:r w:rsidRPr="003135DF">
        <w:t xml:space="preserve"> проекту Договора</w:t>
      </w:r>
      <w:bookmarkEnd w:id="181"/>
      <w:bookmarkEnd w:id="182"/>
      <w:bookmarkEnd w:id="183"/>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8"/>
    <w:bookmarkEnd w:id="179"/>
    <w:bookmarkEnd w:id="180"/>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4" w:name="_Toc90385120"/>
      <w:bookmarkStart w:id="185" w:name="_Toc309208631"/>
      <w:bookmarkStart w:id="186" w:name="_Toc425777387"/>
      <w:r w:rsidRPr="003135DF">
        <w:lastRenderedPageBreak/>
        <w:t>Инструкции по зап</w:t>
      </w:r>
      <w:r>
        <w:t>олнению Протокола разногласий к</w:t>
      </w:r>
      <w:r w:rsidRPr="003135DF">
        <w:t xml:space="preserve"> проекту Договора</w:t>
      </w:r>
      <w:bookmarkEnd w:id="184"/>
      <w:bookmarkEnd w:id="185"/>
      <w:bookmarkEnd w:id="186"/>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7" w:name="_Ref316464402"/>
      <w:bookmarkStart w:id="188" w:name="_Toc425777388"/>
      <w:bookmarkStart w:id="189" w:name="_Ref55335823"/>
      <w:bookmarkStart w:id="190" w:name="_Ref55336359"/>
      <w:bookmarkStart w:id="191" w:name="_Toc57314675"/>
      <w:bookmarkStart w:id="192" w:name="_Toc69728989"/>
      <w:bookmarkStart w:id="193" w:name="_Toc309208632"/>
      <w:bookmarkEnd w:id="138"/>
      <w:r w:rsidRPr="003135DF">
        <w:rPr>
          <w:b/>
        </w:rPr>
        <w:lastRenderedPageBreak/>
        <w:t>Календарный план</w:t>
      </w:r>
      <w:r w:rsidR="00632984">
        <w:rPr>
          <w:b/>
        </w:rPr>
        <w:t xml:space="preserve"> (для работ/услуг)</w:t>
      </w:r>
      <w:r w:rsidRPr="003135DF">
        <w:rPr>
          <w:b/>
        </w:rPr>
        <w:t xml:space="preserve"> (форма 4)</w:t>
      </w:r>
      <w:bookmarkEnd w:id="187"/>
      <w:bookmarkEnd w:id="188"/>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4" w:name="_Toc425777389"/>
      <w:r w:rsidRPr="003135DF">
        <w:t>Форма календарного плана</w:t>
      </w:r>
      <w:bookmarkEnd w:id="194"/>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90"/>
      <w:r w:rsidRPr="003135DF">
        <w:lastRenderedPageBreak/>
        <w:t>Инструкции по заполнению</w:t>
      </w:r>
      <w:bookmarkEnd w:id="195"/>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6" w:name="_Ref55335821"/>
      <w:bookmarkStart w:id="197" w:name="_Ref55336345"/>
      <w:bookmarkStart w:id="198" w:name="_Toc57314674"/>
      <w:bookmarkStart w:id="199" w:name="_Toc69728988"/>
      <w:bookmarkStart w:id="200" w:name="_Toc309208623"/>
      <w:bookmarkStart w:id="201" w:name="_Toc425777391"/>
      <w:bookmarkStart w:id="202" w:name="_Ref89649494"/>
      <w:bookmarkStart w:id="203" w:name="_Toc90385115"/>
      <w:bookmarkStart w:id="204" w:name="_Ref93264992"/>
      <w:bookmarkStart w:id="205" w:name="_Ref93265116"/>
      <w:bookmarkStart w:id="206" w:name="_Toc98251765"/>
      <w:bookmarkStart w:id="207" w:name="_Toc167086377"/>
      <w:bookmarkStart w:id="208"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6"/>
      <w:bookmarkEnd w:id="197"/>
      <w:bookmarkEnd w:id="198"/>
      <w:bookmarkEnd w:id="199"/>
      <w:bookmarkEnd w:id="200"/>
      <w:bookmarkEnd w:id="201"/>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09" w:name="_Toc425777396"/>
      <w:bookmarkStart w:id="210" w:name="_Ref316488083"/>
      <w:bookmarkStart w:id="211" w:name="_Toc425777404"/>
      <w:bookmarkEnd w:id="202"/>
      <w:bookmarkEnd w:id="203"/>
      <w:bookmarkEnd w:id="204"/>
      <w:bookmarkEnd w:id="205"/>
      <w:bookmarkEnd w:id="206"/>
      <w:bookmarkEnd w:id="207"/>
      <w:bookmarkEnd w:id="208"/>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77777777"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09"/>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2" w:name="_Toc90385116"/>
      <w:bookmarkStart w:id="213" w:name="_Toc98251766"/>
      <w:bookmarkStart w:id="214" w:name="_Toc167086378"/>
      <w:bookmarkStart w:id="215" w:name="_Toc219700560"/>
      <w:bookmarkStart w:id="216" w:name="_Toc425777397"/>
      <w:r w:rsidRPr="00CE01A5">
        <w:t>Форма сводной таблицы стоимости работ/услуг</w:t>
      </w:r>
      <w:bookmarkEnd w:id="212"/>
      <w:bookmarkEnd w:id="213"/>
      <w:bookmarkEnd w:id="214"/>
      <w:bookmarkEnd w:id="215"/>
      <w:bookmarkEnd w:id="216"/>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20"/>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7" w:name="_Toc422244235"/>
      <w:bookmarkStart w:id="218" w:name="_Toc515552757"/>
      <w:bookmarkStart w:id="219" w:name="_Toc425777398"/>
      <w:bookmarkStart w:id="220" w:name="_Toc90385117"/>
      <w:bookmarkStart w:id="221" w:name="_Toc98251767"/>
      <w:bookmarkStart w:id="222" w:name="_Toc167086379"/>
      <w:bookmarkStart w:id="223"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7"/>
      <w:bookmarkEnd w:id="218"/>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1"/>
          <w:pgSz w:w="16838" w:h="11906" w:orient="landscape"/>
          <w:pgMar w:top="709" w:right="1134" w:bottom="707" w:left="1134" w:header="708" w:footer="708" w:gutter="0"/>
          <w:cols w:space="708"/>
          <w:docGrid w:linePitch="360"/>
        </w:sectPr>
      </w:pP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51CAD98D"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9"/>
    <w:bookmarkEnd w:id="220"/>
    <w:bookmarkEnd w:id="221"/>
    <w:bookmarkEnd w:id="222"/>
    <w:bookmarkEnd w:id="223"/>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0"/>
      <w:bookmarkEnd w:id="211"/>
    </w:p>
    <w:p w14:paraId="2B945DE5" w14:textId="495CDEDE" w:rsidR="007E6164" w:rsidRDefault="00601132" w:rsidP="00907B96">
      <w:pPr>
        <w:spacing w:before="60" w:after="60"/>
        <w:jc w:val="both"/>
        <w:outlineLvl w:val="1"/>
      </w:pPr>
      <w:bookmarkStart w:id="224" w:name="_Toc425777405"/>
      <w:r>
        <w:t xml:space="preserve">7.10.1 </w:t>
      </w:r>
      <w:r w:rsidR="007E6164" w:rsidRPr="003135DF">
        <w:t>Форма графика оплаты</w:t>
      </w:r>
      <w:bookmarkEnd w:id="224"/>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D125F4">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6E08CBCA"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D125F4">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627EEEDB" w:rsidR="006902EA" w:rsidRDefault="00373953" w:rsidP="00D125F4">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D125F4">
      <w:pPr>
        <w:jc w:val="center"/>
        <w:rPr>
          <w:b/>
        </w:rPr>
      </w:pPr>
      <w:r w:rsidRPr="003135DF">
        <w:rPr>
          <w:b/>
        </w:rPr>
        <w:t xml:space="preserve">График оплаты </w:t>
      </w:r>
    </w:p>
    <w:p w14:paraId="56156243"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3A9E25BE"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D125F4">
      <w:pPr>
        <w:pStyle w:val="af7"/>
        <w:spacing w:before="120" w:line="240" w:lineRule="auto"/>
        <w:ind w:left="0" w:firstLine="0"/>
        <w:rPr>
          <w:sz w:val="24"/>
          <w:szCs w:val="24"/>
        </w:rPr>
        <w:sectPr w:rsidR="00F27CCD" w:rsidRPr="003135DF" w:rsidSect="001F0918">
          <w:footerReference w:type="default" r:id="rId22"/>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5" w:name="_Ref316464456"/>
      <w:bookmarkStart w:id="226"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9"/>
      <w:bookmarkEnd w:id="190"/>
      <w:bookmarkEnd w:id="191"/>
      <w:bookmarkEnd w:id="192"/>
      <w:bookmarkEnd w:id="193"/>
      <w:bookmarkEnd w:id="225"/>
      <w:bookmarkEnd w:id="226"/>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7" w:name="_Ref316471159"/>
          </w:p>
        </w:tc>
        <w:bookmarkEnd w:id="227"/>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8" w:name="_Toc309208634"/>
    </w:p>
    <w:p w14:paraId="1563D622" w14:textId="7CD14DB0" w:rsidR="00F27CCD" w:rsidRPr="003135DF" w:rsidRDefault="006B0325" w:rsidP="00907B96">
      <w:pPr>
        <w:pStyle w:val="af8"/>
        <w:spacing w:before="60" w:after="60"/>
        <w:ind w:left="1134"/>
        <w:contextualSpacing w:val="0"/>
        <w:jc w:val="both"/>
        <w:outlineLvl w:val="1"/>
      </w:pPr>
      <w:bookmarkStart w:id="229" w:name="_Toc425777409"/>
      <w:r>
        <w:lastRenderedPageBreak/>
        <w:t xml:space="preserve">7.11.2 </w:t>
      </w:r>
      <w:r w:rsidR="00F27CCD" w:rsidRPr="003135DF">
        <w:t>Инструкции по заполнению</w:t>
      </w:r>
      <w:bookmarkEnd w:id="228"/>
      <w:bookmarkEnd w:id="229"/>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0" w:name="_Ref55336378"/>
      <w:bookmarkStart w:id="231" w:name="_Toc57314676"/>
      <w:bookmarkStart w:id="232" w:name="_Toc69728990"/>
      <w:bookmarkStart w:id="233" w:name="_Toc309208635"/>
      <w:bookmarkStart w:id="234"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0"/>
      <w:bookmarkEnd w:id="231"/>
      <w:bookmarkEnd w:id="232"/>
      <w:bookmarkEnd w:id="233"/>
      <w:bookmarkEnd w:id="234"/>
    </w:p>
    <w:p w14:paraId="098A0F19" w14:textId="70A34BE8" w:rsidR="00F27CCD" w:rsidRPr="003135DF" w:rsidRDefault="006B0325" w:rsidP="00907B96">
      <w:pPr>
        <w:pStyle w:val="af8"/>
        <w:spacing w:before="60" w:after="60"/>
        <w:ind w:left="1134"/>
        <w:contextualSpacing w:val="0"/>
        <w:jc w:val="both"/>
        <w:outlineLvl w:val="1"/>
      </w:pPr>
      <w:bookmarkStart w:id="235" w:name="_Toc309208636"/>
      <w:bookmarkStart w:id="236" w:name="_Toc425777411"/>
      <w:r>
        <w:t xml:space="preserve">7.12.1 </w:t>
      </w:r>
      <w:r w:rsidR="00F27CCD" w:rsidRPr="003135DF">
        <w:t>Форма Справки о перечне и годовых объемах выполнения аналогичных договоров</w:t>
      </w:r>
      <w:bookmarkEnd w:id="235"/>
      <w:bookmarkEnd w:id="236"/>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53754A41"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468452D8"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7" w:name="_Toc309208637"/>
      <w:bookmarkStart w:id="238" w:name="_Toc425777412"/>
      <w:r>
        <w:lastRenderedPageBreak/>
        <w:t xml:space="preserve">7.12.2 </w:t>
      </w:r>
      <w:r w:rsidR="00F27CCD" w:rsidRPr="003135DF">
        <w:t>Инструкции по заполнению</w:t>
      </w:r>
      <w:bookmarkEnd w:id="237"/>
      <w:bookmarkEnd w:id="238"/>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9" w:name="_Ref55336389"/>
      <w:bookmarkStart w:id="240" w:name="_Toc57314677"/>
      <w:bookmarkStart w:id="241" w:name="_Toc69728991"/>
      <w:bookmarkStart w:id="242" w:name="_Toc309208638"/>
      <w:bookmarkStart w:id="243" w:name="_Toc425777413"/>
      <w:r>
        <w:rPr>
          <w:b/>
        </w:rPr>
        <w:lastRenderedPageBreak/>
        <w:t xml:space="preserve">7.13 </w:t>
      </w:r>
      <w:r w:rsidR="00F27CCD" w:rsidRPr="003135DF">
        <w:rPr>
          <w:b/>
        </w:rPr>
        <w:t>Справка о материально-технических ресурсах (форма 9)</w:t>
      </w:r>
      <w:bookmarkEnd w:id="239"/>
      <w:bookmarkEnd w:id="240"/>
      <w:bookmarkEnd w:id="241"/>
      <w:bookmarkEnd w:id="242"/>
      <w:bookmarkEnd w:id="243"/>
    </w:p>
    <w:p w14:paraId="29F8E819" w14:textId="65DD6016" w:rsidR="00F27CCD" w:rsidRPr="003135DF" w:rsidRDefault="00C577D4" w:rsidP="00907B96">
      <w:pPr>
        <w:pStyle w:val="af8"/>
        <w:spacing w:before="60" w:after="60"/>
        <w:ind w:left="1134"/>
        <w:contextualSpacing w:val="0"/>
        <w:jc w:val="both"/>
        <w:outlineLvl w:val="1"/>
      </w:pPr>
      <w:bookmarkStart w:id="244" w:name="_Toc309208639"/>
      <w:bookmarkStart w:id="245" w:name="_Toc425777414"/>
      <w:r>
        <w:t xml:space="preserve">7.13.1 </w:t>
      </w:r>
      <w:r w:rsidR="00F27CCD" w:rsidRPr="003135DF">
        <w:t>Форма Справки о материально-технических ресурсах</w:t>
      </w:r>
      <w:bookmarkEnd w:id="244"/>
      <w:bookmarkEnd w:id="245"/>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39"/>
        <w:gridCol w:w="1590"/>
        <w:gridCol w:w="1347"/>
        <w:gridCol w:w="1757"/>
        <w:gridCol w:w="1754"/>
        <w:gridCol w:w="1211"/>
        <w:gridCol w:w="1276"/>
      </w:tblGrid>
      <w:tr w:rsidR="00FE7EF5" w:rsidRPr="00B41815" w14:paraId="269D9FAF" w14:textId="77777777" w:rsidTr="00D125F4">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5D6AF4E5" w:rsidR="002C5A12" w:rsidRDefault="002C5A12" w:rsidP="00F27CCD">
            <w:pPr>
              <w:pStyle w:val="affa"/>
              <w:spacing w:before="0" w:after="0"/>
              <w:ind w:left="0" w:right="0"/>
              <w:jc w:val="center"/>
              <w:rPr>
                <w:szCs w:val="22"/>
              </w:rPr>
            </w:pPr>
          </w:p>
          <w:p w14:paraId="6649570E" w14:textId="61309B77" w:rsidR="002C5A12" w:rsidRPr="00B41815" w:rsidRDefault="002C5A12" w:rsidP="000C638A">
            <w:pPr>
              <w:pStyle w:val="affa"/>
              <w:spacing w:before="0" w:after="0"/>
              <w:ind w:left="0" w:right="0"/>
              <w:jc w:val="center"/>
              <w:rPr>
                <w:szCs w:val="22"/>
              </w:rPr>
            </w:pPr>
            <w:r>
              <w:rPr>
                <w:szCs w:val="22"/>
              </w:rPr>
              <w:t xml:space="preserve">Балансовая стоимость </w:t>
            </w:r>
          </w:p>
        </w:tc>
      </w:tr>
      <w:tr w:rsidR="00FE7EF5" w:rsidRPr="00B41815" w14:paraId="3F4C7C61" w14:textId="77777777" w:rsidTr="00D125F4">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D125F4">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D125F4">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D125F4">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D125F4">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6"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7" w:name="_Toc425777415"/>
      <w:r>
        <w:lastRenderedPageBreak/>
        <w:t xml:space="preserve">7.13.2 </w:t>
      </w:r>
      <w:r w:rsidR="00F27CCD" w:rsidRPr="003135DF">
        <w:t>Инструкции по заполнению</w:t>
      </w:r>
      <w:bookmarkEnd w:id="246"/>
      <w:bookmarkEnd w:id="247"/>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01EF0B29"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8" w:name="_Ref55336398"/>
      <w:bookmarkStart w:id="249" w:name="_Toc57314678"/>
      <w:bookmarkStart w:id="250" w:name="_Toc69728992"/>
      <w:bookmarkStart w:id="251" w:name="_Toc309208641"/>
      <w:bookmarkStart w:id="252" w:name="_Toc425777416"/>
      <w:r>
        <w:rPr>
          <w:b/>
        </w:rPr>
        <w:lastRenderedPageBreak/>
        <w:t xml:space="preserve">7.14 </w:t>
      </w:r>
      <w:r w:rsidR="00F27CCD" w:rsidRPr="003135DF">
        <w:rPr>
          <w:b/>
        </w:rPr>
        <w:t>Справка о кадровых ресурсах (форма 10)</w:t>
      </w:r>
      <w:bookmarkEnd w:id="248"/>
      <w:bookmarkEnd w:id="249"/>
      <w:bookmarkEnd w:id="250"/>
      <w:bookmarkEnd w:id="251"/>
      <w:bookmarkEnd w:id="252"/>
    </w:p>
    <w:p w14:paraId="0613FDC7" w14:textId="01EA1170" w:rsidR="00F27CCD" w:rsidRPr="003135DF" w:rsidRDefault="00C577D4" w:rsidP="00907B96">
      <w:pPr>
        <w:pStyle w:val="af8"/>
        <w:spacing w:before="60" w:after="60"/>
        <w:ind w:left="1134"/>
        <w:contextualSpacing w:val="0"/>
        <w:jc w:val="both"/>
        <w:outlineLvl w:val="1"/>
      </w:pPr>
      <w:bookmarkStart w:id="253" w:name="_Toc309208642"/>
      <w:bookmarkStart w:id="254" w:name="_Toc425777417"/>
      <w:r>
        <w:t xml:space="preserve">7.14.1 </w:t>
      </w:r>
      <w:r w:rsidR="00F27CCD" w:rsidRPr="003135DF">
        <w:t>Форма Справки о кадровых ресурсах</w:t>
      </w:r>
      <w:bookmarkEnd w:id="253"/>
      <w:bookmarkEnd w:id="254"/>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5" w:name="_Toc309208643"/>
      <w:bookmarkStart w:id="256" w:name="_Toc425777418"/>
      <w:r>
        <w:lastRenderedPageBreak/>
        <w:t xml:space="preserve">7.14.2 </w:t>
      </w:r>
      <w:r w:rsidR="00F27CCD" w:rsidRPr="003135DF">
        <w:t>Инструкции по заполнению</w:t>
      </w:r>
      <w:bookmarkEnd w:id="255"/>
      <w:bookmarkEnd w:id="256"/>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7" w:name="_Ref96861029"/>
      <w:bookmarkStart w:id="258" w:name="_Toc309208644"/>
      <w:bookmarkStart w:id="259" w:name="_Toc425777419"/>
      <w:bookmarkStart w:id="260" w:name="_Ref90381523"/>
      <w:bookmarkStart w:id="261"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7"/>
      <w:bookmarkEnd w:id="258"/>
      <w:bookmarkEnd w:id="259"/>
    </w:p>
    <w:p w14:paraId="767A3D64" w14:textId="1FF7E04E" w:rsidR="00F27CCD" w:rsidRPr="003135DF" w:rsidRDefault="00C577D4" w:rsidP="00907B96">
      <w:pPr>
        <w:pStyle w:val="af8"/>
        <w:spacing w:before="60" w:after="60"/>
        <w:ind w:left="1134"/>
        <w:contextualSpacing w:val="0"/>
        <w:jc w:val="both"/>
        <w:outlineLvl w:val="1"/>
      </w:pPr>
      <w:bookmarkStart w:id="262" w:name="_Toc309208645"/>
      <w:bookmarkStart w:id="263"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2"/>
      <w:bookmarkEnd w:id="263"/>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4" w:name="_Toc309208646"/>
      <w:bookmarkStart w:id="265" w:name="_Toc425777421"/>
      <w:r>
        <w:lastRenderedPageBreak/>
        <w:t xml:space="preserve">7.15.2 </w:t>
      </w:r>
      <w:r w:rsidR="00F27CCD" w:rsidRPr="003135DF">
        <w:t>Инструкции по заполнению</w:t>
      </w:r>
      <w:bookmarkEnd w:id="264"/>
      <w:bookmarkEnd w:id="265"/>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0"/>
      <w:bookmarkEnd w:id="261"/>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6" w:name="_Toc297539695"/>
      <w:bookmarkStart w:id="267" w:name="_Toc247539684"/>
      <w:bookmarkStart w:id="268" w:name="_Ref300306096"/>
      <w:bookmarkStart w:id="269" w:name="_Ref300307616"/>
      <w:bookmarkStart w:id="270" w:name="_Toc309208647"/>
      <w:bookmarkStart w:id="271" w:name="_Ref316464564"/>
      <w:bookmarkStart w:id="272" w:name="_Ref316488308"/>
      <w:bookmarkStart w:id="273"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6"/>
      <w:bookmarkEnd w:id="267"/>
      <w:bookmarkEnd w:id="268"/>
      <w:bookmarkEnd w:id="269"/>
      <w:bookmarkEnd w:id="270"/>
      <w:bookmarkEnd w:id="271"/>
      <w:bookmarkEnd w:id="272"/>
      <w:bookmarkEnd w:id="273"/>
    </w:p>
    <w:p w14:paraId="7B1E75FE" w14:textId="68133920" w:rsidR="00F27CCD" w:rsidRPr="003135DF" w:rsidRDefault="00123324" w:rsidP="00907B96">
      <w:pPr>
        <w:pStyle w:val="af8"/>
        <w:spacing w:before="60" w:after="60"/>
        <w:ind w:left="1134"/>
        <w:contextualSpacing w:val="0"/>
        <w:jc w:val="both"/>
        <w:outlineLvl w:val="1"/>
      </w:pPr>
      <w:bookmarkStart w:id="274" w:name="_Toc247539685"/>
      <w:bookmarkStart w:id="275" w:name="_Toc152061626"/>
      <w:bookmarkStart w:id="276" w:name="_Toc148958009"/>
      <w:bookmarkStart w:id="277" w:name="_Toc147900824"/>
      <w:bookmarkStart w:id="278" w:name="_Toc131596201"/>
      <w:bookmarkStart w:id="279" w:name="_Toc297539696"/>
      <w:bookmarkStart w:id="280" w:name="_Toc309208648"/>
      <w:bookmarkStart w:id="281" w:name="_Toc425777423"/>
      <w:r>
        <w:t xml:space="preserve">7.16.1 </w:t>
      </w:r>
      <w:r w:rsidR="00F27CCD" w:rsidRPr="003135DF">
        <w:t xml:space="preserve">Форма </w:t>
      </w:r>
      <w:bookmarkEnd w:id="274"/>
      <w:bookmarkEnd w:id="275"/>
      <w:bookmarkEnd w:id="276"/>
      <w:bookmarkEnd w:id="277"/>
      <w:bookmarkEnd w:id="278"/>
      <w:bookmarkEnd w:id="279"/>
      <w:bookmarkEnd w:id="280"/>
      <w:r w:rsidR="00F27CCD" w:rsidRPr="003135DF">
        <w:t xml:space="preserve">описи документов, содержащихся в заявке на участие в </w:t>
      </w:r>
      <w:r w:rsidR="00F27CCD">
        <w:t>закупке</w:t>
      </w:r>
      <w:bookmarkEnd w:id="281"/>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2" w:name="_Toc131596202"/>
      <w:bookmarkStart w:id="283" w:name="_Toc125804553"/>
      <w:r w:rsidRPr="003135DF">
        <w:rPr>
          <w:b/>
        </w:rPr>
        <w:t xml:space="preserve">Опись документов, содержащихся </w:t>
      </w:r>
      <w:bookmarkEnd w:id="282"/>
      <w:bookmarkEnd w:id="283"/>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4" w:name="_Toc297539697"/>
      <w:bookmarkStart w:id="285" w:name="_Toc247539686"/>
      <w:bookmarkStart w:id="286" w:name="_Toc152061627"/>
      <w:bookmarkStart w:id="287" w:name="_Toc148958010"/>
      <w:bookmarkStart w:id="288" w:name="_Toc147900825"/>
      <w:bookmarkStart w:id="289" w:name="_Toc131596203"/>
      <w:bookmarkStart w:id="290" w:name="_Toc309208649"/>
      <w:bookmarkStart w:id="291" w:name="_Toc425777424"/>
      <w:r>
        <w:lastRenderedPageBreak/>
        <w:t xml:space="preserve">7.16.2. </w:t>
      </w:r>
      <w:r w:rsidR="00F27CCD" w:rsidRPr="00A325FF">
        <w:t>Инструкции по заполнению</w:t>
      </w:r>
      <w:bookmarkEnd w:id="284"/>
      <w:bookmarkEnd w:id="285"/>
      <w:bookmarkEnd w:id="286"/>
      <w:bookmarkEnd w:id="287"/>
      <w:bookmarkEnd w:id="288"/>
      <w:bookmarkEnd w:id="289"/>
      <w:bookmarkEnd w:id="290"/>
      <w:bookmarkEnd w:id="291"/>
    </w:p>
    <w:p w14:paraId="14981D7E" w14:textId="12854EC1" w:rsidR="00F27CCD" w:rsidRPr="00A325FF" w:rsidRDefault="00123324" w:rsidP="00907B96">
      <w:pPr>
        <w:pStyle w:val="af8"/>
        <w:spacing w:before="60" w:after="60"/>
        <w:ind w:left="1134"/>
        <w:contextualSpacing w:val="0"/>
        <w:jc w:val="both"/>
      </w:pPr>
      <w:bookmarkStart w:id="292" w:name="_Toc127576657"/>
      <w:bookmarkStart w:id="293" w:name="_Toc125957012"/>
      <w:bookmarkStart w:id="294" w:name="_Toc125804555"/>
      <w:bookmarkStart w:id="295" w:name="_Toc122020991"/>
      <w:bookmarkStart w:id="296" w:name="_Toc121661478"/>
      <w:bookmarkStart w:id="297" w:name="_Toc121276870"/>
      <w:bookmarkStart w:id="298"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2"/>
      <w:bookmarkEnd w:id="293"/>
      <w:bookmarkEnd w:id="294"/>
      <w:bookmarkEnd w:id="295"/>
      <w:bookmarkEnd w:id="296"/>
      <w:bookmarkEnd w:id="297"/>
      <w:bookmarkEnd w:id="298"/>
    </w:p>
    <w:p w14:paraId="434F91B3" w14:textId="53E6F711" w:rsidR="00F27CCD" w:rsidRPr="00A325FF" w:rsidRDefault="00157229" w:rsidP="00907B96">
      <w:pPr>
        <w:pStyle w:val="af8"/>
        <w:spacing w:before="60" w:after="60"/>
        <w:ind w:left="1134"/>
        <w:contextualSpacing w:val="0"/>
        <w:jc w:val="both"/>
      </w:pPr>
      <w:bookmarkStart w:id="299" w:name="_Toc127576658"/>
      <w:bookmarkStart w:id="300" w:name="_Toc125957013"/>
      <w:bookmarkStart w:id="301" w:name="_Toc125804556"/>
      <w:bookmarkStart w:id="302" w:name="_Toc122020992"/>
      <w:bookmarkStart w:id="303" w:name="_Toc121661479"/>
      <w:bookmarkStart w:id="304" w:name="_Toc121276871"/>
      <w:bookmarkStart w:id="305"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9"/>
      <w:bookmarkEnd w:id="300"/>
      <w:bookmarkEnd w:id="301"/>
      <w:bookmarkEnd w:id="302"/>
      <w:bookmarkEnd w:id="303"/>
      <w:bookmarkEnd w:id="304"/>
      <w:bookmarkEnd w:id="305"/>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6" w:name="_Ref347323321"/>
      <w:bookmarkStart w:id="307" w:name="_Toc425777425"/>
      <w:r>
        <w:rPr>
          <w:b/>
        </w:rPr>
        <w:lastRenderedPageBreak/>
        <w:t xml:space="preserve">7.17 </w:t>
      </w:r>
      <w:r w:rsidR="00F27CCD" w:rsidRPr="00A325FF">
        <w:rPr>
          <w:b/>
        </w:rPr>
        <w:t>Справка об участии в судебных разбирательствах (форма 13)</w:t>
      </w:r>
      <w:bookmarkEnd w:id="306"/>
      <w:bookmarkEnd w:id="307"/>
    </w:p>
    <w:p w14:paraId="298BA3F1" w14:textId="11619077" w:rsidR="00F27CCD" w:rsidRPr="00A325FF" w:rsidRDefault="00157229" w:rsidP="00907B96">
      <w:pPr>
        <w:pStyle w:val="af8"/>
        <w:spacing w:before="60" w:after="60"/>
        <w:ind w:left="1134"/>
        <w:contextualSpacing w:val="0"/>
        <w:jc w:val="both"/>
        <w:outlineLvl w:val="1"/>
      </w:pPr>
      <w:bookmarkStart w:id="308" w:name="_Toc425777426"/>
      <w:r>
        <w:t xml:space="preserve">7.17.1 </w:t>
      </w:r>
      <w:r w:rsidR="00F27CCD" w:rsidRPr="00A325FF">
        <w:t>Форма справки об участии в судебных разбирательствах</w:t>
      </w:r>
      <w:bookmarkEnd w:id="308"/>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9" w:name="_Toc425777427"/>
            <w:r>
              <w:rPr>
                <w:sz w:val="22"/>
                <w:szCs w:val="22"/>
              </w:rPr>
              <w:t>№</w:t>
            </w:r>
            <w:r w:rsidRPr="00357343">
              <w:rPr>
                <w:sz w:val="22"/>
                <w:szCs w:val="22"/>
              </w:rPr>
              <w:t xml:space="preserve"> п/п</w:t>
            </w:r>
            <w:bookmarkEnd w:id="30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0"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1"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2"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3"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4"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4"/>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5" w:name="_Toc425777433"/>
            <w:r w:rsidRPr="0012109F">
              <w:rPr>
                <w:i/>
                <w:sz w:val="18"/>
                <w:szCs w:val="18"/>
                <w:lang w:val="en-US"/>
              </w:rPr>
              <w:t>1</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6" w:name="_Toc425777434"/>
            <w:r w:rsidRPr="0012109F">
              <w:rPr>
                <w:i/>
                <w:sz w:val="18"/>
                <w:szCs w:val="18"/>
                <w:lang w:val="en-US"/>
              </w:rPr>
              <w:t>2</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7" w:name="_Toc425777435"/>
            <w:r w:rsidRPr="0012109F">
              <w:rPr>
                <w:i/>
                <w:sz w:val="18"/>
                <w:szCs w:val="18"/>
                <w:lang w:val="en-US"/>
              </w:rPr>
              <w:t>3</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8" w:name="_Toc425777436"/>
            <w:r w:rsidRPr="0012109F">
              <w:rPr>
                <w:i/>
                <w:sz w:val="18"/>
                <w:szCs w:val="18"/>
                <w:lang w:val="en-US"/>
              </w:rPr>
              <w:t>4</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9" w:name="_Toc425777437"/>
            <w:r w:rsidRPr="0012109F">
              <w:rPr>
                <w:i/>
                <w:sz w:val="18"/>
                <w:szCs w:val="18"/>
                <w:lang w:val="en-US"/>
              </w:rPr>
              <w:t>5</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0" w:name="_Toc425777438"/>
            <w:r w:rsidRPr="0012109F">
              <w:rPr>
                <w:i/>
                <w:sz w:val="18"/>
                <w:szCs w:val="18"/>
                <w:lang w:val="en-US"/>
              </w:rPr>
              <w:t>6</w:t>
            </w:r>
            <w:bookmarkEnd w:id="320"/>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1" w:name="_Toc425777439"/>
      <w:r>
        <w:lastRenderedPageBreak/>
        <w:t xml:space="preserve">7.17.2 </w:t>
      </w:r>
      <w:r w:rsidR="00F27CCD" w:rsidRPr="00A325FF">
        <w:t>Инструкции по заполнению</w:t>
      </w:r>
      <w:bookmarkEnd w:id="321"/>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6FA9DF75"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2" w:name="_Ref347258875"/>
      <w:bookmarkStart w:id="323" w:name="_Toc425777440"/>
      <w:bookmarkStart w:id="324" w:name="_Ref300311430"/>
      <w:bookmarkStart w:id="325" w:name="_Toc309208650"/>
      <w:bookmarkStart w:id="326"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2"/>
      <w:bookmarkEnd w:id="323"/>
    </w:p>
    <w:p w14:paraId="7130D454" w14:textId="6AB54FBD" w:rsidR="00F27CCD" w:rsidRPr="00A325FF" w:rsidRDefault="00157229" w:rsidP="00907B96">
      <w:pPr>
        <w:pStyle w:val="af8"/>
        <w:spacing w:before="60" w:after="60"/>
        <w:ind w:left="1134"/>
        <w:contextualSpacing w:val="0"/>
        <w:jc w:val="both"/>
        <w:outlineLvl w:val="1"/>
      </w:pPr>
      <w:bookmarkStart w:id="327" w:name="_Ref347323432"/>
      <w:bookmarkStart w:id="328"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7"/>
      <w:bookmarkEnd w:id="328"/>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9" w:name="_Toc425777442"/>
            <w:r w:rsidRPr="00080929">
              <w:rPr>
                <w:b/>
                <w:iCs/>
                <w:snapToGrid w:val="0"/>
                <w:color w:val="943634"/>
              </w:rPr>
              <w:t>БЛАНК ПРЕДПРИЯТИЯ</w:t>
            </w:r>
            <w:bookmarkEnd w:id="329"/>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6B41D985"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0" w:name="_Toc425777445"/>
      <w:r>
        <w:rPr>
          <w:b/>
        </w:rPr>
        <w:lastRenderedPageBreak/>
        <w:t xml:space="preserve">7.19 </w:t>
      </w:r>
      <w:r w:rsidR="00F27CCD" w:rsidRPr="00A325FF">
        <w:rPr>
          <w:b/>
        </w:rPr>
        <w:t xml:space="preserve">Банковская гарантия </w:t>
      </w:r>
      <w:bookmarkEnd w:id="324"/>
      <w:bookmarkEnd w:id="325"/>
      <w:r w:rsidR="00F27CCD" w:rsidRPr="00A325FF">
        <w:rPr>
          <w:b/>
        </w:rPr>
        <w:t>(форма 1</w:t>
      </w:r>
      <w:r w:rsidR="001119BB">
        <w:rPr>
          <w:b/>
        </w:rPr>
        <w:t>5</w:t>
      </w:r>
      <w:r w:rsidR="00F27CCD" w:rsidRPr="00A325FF">
        <w:rPr>
          <w:b/>
        </w:rPr>
        <w:t>)</w:t>
      </w:r>
      <w:bookmarkEnd w:id="326"/>
      <w:bookmarkEnd w:id="330"/>
    </w:p>
    <w:p w14:paraId="662FB65C" w14:textId="5B4D32CA" w:rsidR="00F27CCD" w:rsidRPr="00A325FF" w:rsidRDefault="00157229" w:rsidP="00907B96">
      <w:pPr>
        <w:pStyle w:val="af8"/>
        <w:spacing w:before="60" w:after="60"/>
        <w:ind w:left="1134"/>
        <w:contextualSpacing w:val="0"/>
        <w:jc w:val="both"/>
        <w:outlineLvl w:val="1"/>
      </w:pPr>
      <w:bookmarkStart w:id="331" w:name="_Toc309208651"/>
      <w:bookmarkStart w:id="332" w:name="_Toc425777446"/>
      <w:r>
        <w:t xml:space="preserve">7.19.1 </w:t>
      </w:r>
      <w:r w:rsidR="00F27CCD" w:rsidRPr="00A325FF">
        <w:t>Форма банковской гарантии</w:t>
      </w:r>
      <w:bookmarkEnd w:id="331"/>
      <w:bookmarkEnd w:id="332"/>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D125F4">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D125F4">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D125F4">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D125F4">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D125F4">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3"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3"/>
    </w:p>
    <w:p w14:paraId="37B43A0F" w14:textId="15908E74" w:rsidR="00F27CCD" w:rsidRPr="00A325FF" w:rsidRDefault="00157229" w:rsidP="00907B96">
      <w:pPr>
        <w:pStyle w:val="af8"/>
        <w:spacing w:before="60" w:after="60"/>
        <w:ind w:left="1134"/>
        <w:contextualSpacing w:val="0"/>
        <w:jc w:val="both"/>
        <w:outlineLvl w:val="1"/>
      </w:pPr>
      <w:bookmarkStart w:id="334"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4"/>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5"/>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6"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6"/>
    </w:p>
    <w:p w14:paraId="63BA65B2" w14:textId="4DCC0E0C" w:rsidR="00F27CCD" w:rsidRPr="00A325FF" w:rsidRDefault="00157229" w:rsidP="00907B96">
      <w:pPr>
        <w:pStyle w:val="af8"/>
        <w:spacing w:before="60" w:after="60"/>
        <w:ind w:left="1134"/>
        <w:contextualSpacing w:val="0"/>
        <w:jc w:val="both"/>
        <w:outlineLvl w:val="1"/>
      </w:pPr>
      <w:bookmarkStart w:id="337" w:name="_Toc425777450"/>
      <w:r>
        <w:t xml:space="preserve">7.21.1 </w:t>
      </w:r>
      <w:r w:rsidR="00F27CCD" w:rsidRPr="00A325FF">
        <w:t>Форма банковской гарантии</w:t>
      </w:r>
      <w:bookmarkEnd w:id="337"/>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466D9AE9"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75DCADDD" w14:textId="0F7B40B6" w:rsidR="00F27CCD" w:rsidRPr="00A325FF" w:rsidRDefault="00F27CCD" w:rsidP="00FA2CE7">
      <w:pPr>
        <w:spacing w:before="60" w:after="60"/>
        <w:jc w:val="both"/>
      </w:pPr>
      <w:r w:rsidRPr="00A325FF">
        <w:lastRenderedPageBreak/>
        <w:t xml:space="preserve">Применимым правом к этой Гарантии является право </w:t>
      </w:r>
      <w:r w:rsidR="005A60CB">
        <w:t>Приднестровской Молдавской Республики</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8"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8"/>
    </w:p>
    <w:p w14:paraId="7ADB74CB" w14:textId="6DC8BADF" w:rsidR="00F27CCD" w:rsidRPr="00A325FF" w:rsidRDefault="00D86A1D" w:rsidP="00907B96">
      <w:pPr>
        <w:pStyle w:val="af8"/>
        <w:spacing w:before="60" w:after="60"/>
        <w:ind w:left="1134"/>
        <w:contextualSpacing w:val="0"/>
        <w:jc w:val="both"/>
        <w:outlineLvl w:val="1"/>
      </w:pPr>
      <w:bookmarkStart w:id="339" w:name="_Toc425777452"/>
      <w:r>
        <w:t xml:space="preserve">7.22.1 </w:t>
      </w:r>
      <w:r w:rsidR="00F27CCD" w:rsidRPr="00A325FF">
        <w:t>Форма акта приемки Банковской гарантии</w:t>
      </w:r>
      <w:bookmarkEnd w:id="339"/>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0"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0"/>
    </w:p>
    <w:p w14:paraId="4AFA20E3" w14:textId="6A150EE9" w:rsidR="00F27CCD" w:rsidRPr="00A325FF" w:rsidRDefault="00D86A1D" w:rsidP="00907B96">
      <w:pPr>
        <w:pStyle w:val="af8"/>
        <w:spacing w:before="60" w:after="60"/>
        <w:ind w:left="1134"/>
        <w:contextualSpacing w:val="0"/>
        <w:jc w:val="both"/>
        <w:outlineLvl w:val="1"/>
      </w:pPr>
      <w:bookmarkStart w:id="341" w:name="_Toc425777454"/>
      <w:r>
        <w:t xml:space="preserve">7.23.1 </w:t>
      </w:r>
      <w:r w:rsidR="00F27CCD" w:rsidRPr="00A325FF">
        <w:t>Форма справки о цепочке собственников компании</w:t>
      </w:r>
      <w:bookmarkEnd w:id="341"/>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531C7CC5"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1A02DA">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4A600F9B" w:rsidR="00F27CCD" w:rsidRDefault="00F27CCD" w:rsidP="00F27CCD">
            <w:pPr>
              <w:spacing w:line="276" w:lineRule="auto"/>
              <w:jc w:val="center"/>
              <w:rPr>
                <w:rFonts w:ascii="Arial" w:hAnsi="Arial" w:cs="Arial"/>
                <w:color w:val="000000"/>
                <w:sz w:val="16"/>
                <w:szCs w:val="16"/>
                <w:lang w:eastAsia="en-US"/>
              </w:rPr>
            </w:pPr>
            <w:proofErr w:type="gramStart"/>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 xml:space="preserve"> ОКЭД</w:t>
            </w:r>
            <w:proofErr w:type="gramEnd"/>
            <w:r w:rsidR="00CF380F">
              <w:rPr>
                <w:rFonts w:ascii="Arial" w:hAnsi="Arial" w:cs="Arial"/>
                <w:color w:val="000000"/>
                <w:sz w:val="16"/>
                <w:szCs w:val="16"/>
                <w:lang w:eastAsia="en-US"/>
              </w:rPr>
              <w:t xml:space="preserve"> </w:t>
            </w:r>
            <w:r>
              <w:rPr>
                <w:rFonts w:ascii="Arial" w:hAnsi="Arial" w:cs="Arial"/>
                <w:color w:val="000000"/>
                <w:sz w:val="16"/>
                <w:szCs w:val="16"/>
                <w:lang w:eastAsia="en-US"/>
              </w:rPr>
              <w:t xml:space="preserve"> </w:t>
            </w:r>
            <w:r w:rsidR="00CF380F">
              <w:rPr>
                <w:rFonts w:ascii="Arial" w:hAnsi="Arial" w:cs="Arial"/>
                <w:color w:val="000000"/>
                <w:sz w:val="16"/>
                <w:szCs w:val="16"/>
                <w:lang w:eastAsia="en-US"/>
              </w:rPr>
              <w:t>(</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E7EF5" w14:paraId="163504E1" w14:textId="77777777" w:rsidTr="001A02DA">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1787CA3F"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F380F" w:rsidRPr="00CF380F">
        <w:rPr>
          <w:rFonts w:ascii="Arial" w:hAnsi="Arial" w:cs="Arial"/>
          <w:sz w:val="16"/>
          <w:szCs w:val="16"/>
        </w:rPr>
        <w:t>в том числе, но, не ограничиваясь, Налоговому комитету РТ, Минэнерго РТ, Правительству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4FB7D30" w:rsidR="00BD3C1D" w:rsidRPr="00671466" w:rsidRDefault="00BD3C1D" w:rsidP="0069058F">
            <w:pPr>
              <w:spacing w:before="40" w:after="40"/>
              <w:jc w:val="center"/>
              <w:rPr>
                <w:rFonts w:eastAsia="Calibri"/>
                <w:color w:val="000000"/>
                <w:sz w:val="16"/>
                <w:szCs w:val="16"/>
              </w:rPr>
            </w:pPr>
            <w:proofErr w:type="gramStart"/>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 xml:space="preserve"> ОКЭД</w:t>
            </w:r>
            <w:proofErr w:type="gramEnd"/>
            <w:r w:rsidR="00CF380F" w:rsidRPr="00671466">
              <w:rPr>
                <w:rFonts w:eastAsia="Calibri"/>
                <w:color w:val="000000"/>
                <w:sz w:val="16"/>
                <w:szCs w:val="16"/>
              </w:rPr>
              <w:t xml:space="preserve"> </w:t>
            </w:r>
            <w:r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77777777" w:rsidR="00BD3C1D" w:rsidRPr="00671466" w:rsidRDefault="00BD3C1D" w:rsidP="0069058F">
            <w:pPr>
              <w:spacing w:before="40" w:after="40"/>
              <w:rPr>
                <w:sz w:val="16"/>
                <w:szCs w:val="16"/>
              </w:rPr>
            </w:pPr>
            <w:r w:rsidRPr="00671466">
              <w:rPr>
                <w:sz w:val="16"/>
                <w:szCs w:val="16"/>
              </w:rPr>
              <w:t xml:space="preserve">Саратов,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630607D9" w14:textId="77777777" w:rsidR="00BD3C1D" w:rsidRPr="00671466" w:rsidRDefault="00BD3C1D" w:rsidP="0069058F">
            <w:pPr>
              <w:spacing w:before="40" w:after="40"/>
              <w:rPr>
                <w:sz w:val="16"/>
                <w:szCs w:val="16"/>
              </w:rPr>
            </w:pPr>
            <w:r w:rsidRPr="00671466">
              <w:rPr>
                <w:sz w:val="16"/>
                <w:szCs w:val="16"/>
              </w:rPr>
              <w:lastRenderedPageBreak/>
              <w:t xml:space="preserve">Смоленск, ул. </w:t>
            </w:r>
            <w:r w:rsidRPr="00671466">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27E3689"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15463" w:rsidRPr="00C15463">
        <w:rPr>
          <w:rFonts w:eastAsia="Calibri"/>
          <w:sz w:val="18"/>
          <w:szCs w:val="18"/>
        </w:rPr>
        <w:t>в том числе, но, не ограничиваясь, 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2" w:name="_Toc425777455"/>
      <w:r>
        <w:t>7.</w:t>
      </w:r>
      <w:r w:rsidR="000C353E">
        <w:t xml:space="preserve">23.2 </w:t>
      </w:r>
      <w:r w:rsidR="00F27CCD" w:rsidRPr="00A325FF">
        <w:t>Инструкции по заполнению</w:t>
      </w:r>
      <w:bookmarkEnd w:id="342"/>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3"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3"/>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4" w:name="_Toc425777457"/>
    </w:p>
    <w:p w14:paraId="733C3601" w14:textId="77777777" w:rsidR="00FA2CE7" w:rsidRDefault="00FA2CE7">
      <w:pPr>
        <w:widowControl/>
        <w:autoSpaceDE/>
        <w:autoSpaceDN/>
        <w:adjustRightInd/>
        <w:spacing w:after="200" w:line="276" w:lineRule="auto"/>
        <w:rPr>
          <w:b/>
        </w:rPr>
      </w:pPr>
      <w:r>
        <w:rPr>
          <w:b/>
        </w:rPr>
        <w:br w:type="page"/>
      </w:r>
    </w:p>
    <w:bookmarkEnd w:id="344"/>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5" w:name="_Toc425777458"/>
      <w:r>
        <w:t xml:space="preserve">7.25.1 </w:t>
      </w:r>
      <w:r w:rsidR="00C96FBD" w:rsidRPr="00C96FBD">
        <w:t xml:space="preserve">Форма плана </w:t>
      </w:r>
      <w:bookmarkEnd w:id="345"/>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5"/>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6" w:name="_Toc425777459"/>
      <w:r>
        <w:lastRenderedPageBreak/>
        <w:t xml:space="preserve">7.25.2 </w:t>
      </w:r>
      <w:r w:rsidR="00C96FBD" w:rsidRPr="00C96FBD">
        <w:t>Инструкции по заполнению</w:t>
      </w:r>
      <w:bookmarkEnd w:id="346"/>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7"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7"/>
    </w:p>
    <w:p w14:paraId="30885BA5" w14:textId="6468B8B0" w:rsidR="00804974" w:rsidRPr="009521EB" w:rsidRDefault="00A5183C" w:rsidP="00907B96">
      <w:pPr>
        <w:spacing w:before="60" w:after="60"/>
        <w:ind w:left="1134"/>
        <w:jc w:val="both"/>
        <w:outlineLvl w:val="1"/>
      </w:pPr>
      <w:bookmarkStart w:id="348" w:name="_Toc90385122"/>
      <w:bookmarkStart w:id="349" w:name="_Toc176765883"/>
      <w:bookmarkStart w:id="350" w:name="_Toc425777461"/>
      <w:r>
        <w:t xml:space="preserve">7.26.1 </w:t>
      </w:r>
      <w:r w:rsidR="00C96FBD" w:rsidRPr="00C96FBD">
        <w:t xml:space="preserve">Форма плана </w:t>
      </w:r>
      <w:bookmarkEnd w:id="348"/>
      <w:bookmarkEnd w:id="349"/>
      <w:bookmarkEnd w:id="350"/>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6"/>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1" w:name="_Toc425777462"/>
      <w:r w:rsidRPr="00907B96">
        <w:lastRenderedPageBreak/>
        <w:t>7</w:t>
      </w:r>
      <w:r>
        <w:t xml:space="preserve">.26.2 </w:t>
      </w:r>
      <w:r w:rsidR="00C96FBD" w:rsidRPr="00C96FBD">
        <w:t>Инструкции по заполнению</w:t>
      </w:r>
      <w:bookmarkEnd w:id="351"/>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2"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2"/>
    </w:p>
    <w:p w14:paraId="6184EF02" w14:textId="358B2BC3" w:rsidR="006A7EA1" w:rsidRPr="009521EB" w:rsidRDefault="00761C7E" w:rsidP="00907B96">
      <w:pPr>
        <w:spacing w:before="60" w:after="60"/>
        <w:ind w:left="1134"/>
        <w:jc w:val="both"/>
        <w:outlineLvl w:val="1"/>
      </w:pPr>
      <w:bookmarkStart w:id="353" w:name="_Toc425777464"/>
      <w:r>
        <w:t xml:space="preserve">7.27.1 </w:t>
      </w:r>
      <w:r w:rsidR="00C96FBD" w:rsidRPr="00C96FBD">
        <w:t xml:space="preserve">Форма плана </w:t>
      </w:r>
      <w:bookmarkEnd w:id="353"/>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7"/>
          <w:headerReference w:type="default" r:id="rId28"/>
          <w:footerReference w:type="even" r:id="rId29"/>
          <w:footerReference w:type="default" r:id="rId30"/>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4" w:name="_Toc425777465"/>
      <w:r>
        <w:lastRenderedPageBreak/>
        <w:t xml:space="preserve">7.27.2 </w:t>
      </w:r>
      <w:r w:rsidR="00C96FBD" w:rsidRPr="00C96FBD">
        <w:t>Инструкции по заполнению</w:t>
      </w:r>
      <w:bookmarkEnd w:id="354"/>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5"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5"/>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6"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6"/>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7"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7"/>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8"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8"/>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9"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9"/>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0"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0"/>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77777777" w:rsidR="00C96FBD" w:rsidRPr="00C96FBD" w:rsidRDefault="00C96FBD" w:rsidP="00A22E9B">
      <w:pPr>
        <w:widowControl/>
        <w:numPr>
          <w:ilvl w:val="0"/>
          <w:numId w:val="48"/>
        </w:numPr>
        <w:autoSpaceDE/>
        <w:autoSpaceDN/>
        <w:adjustRightInd/>
        <w:jc w:val="both"/>
      </w:pPr>
      <w:r w:rsidRPr="00C96FBD">
        <w:t xml:space="preserve">стоимость работ по каждому участнику </w:t>
      </w:r>
      <w:proofErr w:type="gramStart"/>
      <w:r w:rsidRPr="00C96FBD">
        <w:t>в  процентном</w:t>
      </w:r>
      <w:proofErr w:type="gramEnd"/>
      <w:r w:rsidRPr="00C96FBD">
        <w:t xml:space="preserve">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1"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1"/>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2"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2"/>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3"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3"/>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1901CF7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6BE1ED5C" w:rsidR="00AA5E51" w:rsidRDefault="002B3F53" w:rsidP="00AA5E51">
      <w:pPr>
        <w:spacing w:before="120" w:after="60"/>
        <w:jc w:val="both"/>
        <w:rPr>
          <w:b/>
          <w:lang w:eastAsia="en-US"/>
        </w:rPr>
      </w:pPr>
      <w:r w:rsidRPr="00D125F4">
        <w:rPr>
          <w:rFonts w:eastAsiaTheme="minorEastAsia"/>
          <w:b/>
          <w:bCs/>
          <w:spacing w:val="60"/>
        </w:rPr>
        <w:lastRenderedPageBreak/>
        <w:t xml:space="preserve">7.34 </w:t>
      </w:r>
      <w:r w:rsidR="00AA5E51">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D125F4" w:rsidRDefault="00AA5E51" w:rsidP="00D125F4">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7D11C188"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2D3A8581"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9207A29"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1992194C"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14E12B1D"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D3FBB5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31030792"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5C463564"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59027463"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4DC862E3"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D125F4">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39D593" w14:textId="77777777" w:rsidR="00585D07" w:rsidRDefault="00585D07" w:rsidP="00706E83">
      <w:r>
        <w:separator/>
      </w:r>
    </w:p>
  </w:endnote>
  <w:endnote w:type="continuationSeparator" w:id="0">
    <w:p w14:paraId="167777C1" w14:textId="77777777" w:rsidR="00585D07" w:rsidRDefault="00585D07" w:rsidP="00706E83">
      <w:r>
        <w:continuationSeparator/>
      </w:r>
    </w:p>
  </w:endnote>
  <w:endnote w:type="continuationNotice" w:id="1">
    <w:p w14:paraId="4578508E" w14:textId="77777777" w:rsidR="00585D07" w:rsidRDefault="00585D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C52067" w:rsidRDefault="00C52067">
    <w:pPr>
      <w:pStyle w:val="af3"/>
    </w:pPr>
  </w:p>
  <w:p w14:paraId="7470C422" w14:textId="77777777" w:rsidR="00C52067" w:rsidRDefault="00C5206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C52067" w:rsidRPr="00F606D1" w:rsidRDefault="00C52067"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C52067" w:rsidRPr="00F606D1" w:rsidRDefault="00C52067"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C52067" w:rsidRDefault="00C52067">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C52067" w:rsidRPr="00F606D1" w:rsidRDefault="00C52067"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C52067" w:rsidRPr="00BA6F70" w:rsidRDefault="00C52067"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C52067" w:rsidRPr="00F177C4" w:rsidRDefault="00C52067"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C52067" w:rsidRDefault="00C52067">
    <w:pPr>
      <w:pStyle w:val="af3"/>
    </w:pPr>
  </w:p>
  <w:p w14:paraId="2017AB14" w14:textId="77777777" w:rsidR="00C52067" w:rsidRDefault="00C5206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C52067" w:rsidRDefault="00C52067">
    <w:pPr>
      <w:pStyle w:val="af3"/>
    </w:pPr>
  </w:p>
  <w:p w14:paraId="5CCDF809" w14:textId="77777777" w:rsidR="00C52067" w:rsidRDefault="00C5206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C52067" w:rsidRDefault="00C52067">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C52067" w:rsidRDefault="00C52067">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C52067" w:rsidRDefault="00C52067">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C52067" w:rsidRPr="00450F7F" w:rsidRDefault="00C52067"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C52067" w:rsidRDefault="00C52067">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C52067" w:rsidRPr="006D4B10" w:rsidRDefault="00C52067"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00F09" w14:textId="77777777" w:rsidR="00585D07" w:rsidRDefault="00585D07" w:rsidP="00706E83">
      <w:r>
        <w:separator/>
      </w:r>
    </w:p>
  </w:footnote>
  <w:footnote w:type="continuationSeparator" w:id="0">
    <w:p w14:paraId="4B90EB22" w14:textId="77777777" w:rsidR="00585D07" w:rsidRDefault="00585D07" w:rsidP="00706E83">
      <w:r>
        <w:continuationSeparator/>
      </w:r>
    </w:p>
  </w:footnote>
  <w:footnote w:type="continuationNotice" w:id="1">
    <w:p w14:paraId="451F7031" w14:textId="77777777" w:rsidR="00585D07" w:rsidRDefault="00585D07"/>
  </w:footnote>
  <w:footnote w:id="2">
    <w:p w14:paraId="4C3B2CD5" w14:textId="77777777" w:rsidR="00C52067" w:rsidRPr="000A3D8A" w:rsidRDefault="00C52067"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C52067" w:rsidRPr="000A3D8A" w:rsidRDefault="00C52067"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1B86893D" w:rsidR="00C52067" w:rsidRPr="000A3D8A" w:rsidRDefault="00C52067"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sidR="00F50BCD">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C52067" w:rsidRDefault="00C52067" w:rsidP="00081BB1">
      <w:pPr>
        <w:pStyle w:val="afd"/>
      </w:pPr>
    </w:p>
  </w:footnote>
  <w:footnote w:id="3">
    <w:p w14:paraId="34F0A3E5" w14:textId="77777777" w:rsidR="00C52067" w:rsidRDefault="00C52067"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C52067" w:rsidRPr="00297AA2" w:rsidRDefault="00C52067"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C52067" w:rsidRDefault="00C52067"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C52067" w:rsidRDefault="00C52067">
    <w:pPr>
      <w:pStyle w:val="af1"/>
    </w:pPr>
  </w:p>
  <w:p w14:paraId="4E0E1CFB" w14:textId="77777777" w:rsidR="00C52067" w:rsidRDefault="00C5206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C52067" w:rsidRDefault="00C52067">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C52067" w14:paraId="4108B43E" w14:textId="77777777" w:rsidTr="002403EE">
      <w:trPr>
        <w:trHeight w:val="991"/>
      </w:trPr>
      <w:tc>
        <w:tcPr>
          <w:tcW w:w="11907" w:type="dxa"/>
          <w:shd w:val="clear" w:color="auto" w:fill="auto"/>
          <w:vAlign w:val="center"/>
        </w:tcPr>
        <w:p w14:paraId="059BB202" w14:textId="225DC2D4" w:rsidR="00C52067" w:rsidRDefault="00C52067" w:rsidP="00CE22C2">
          <w:pPr>
            <w:tabs>
              <w:tab w:val="left" w:pos="907"/>
            </w:tabs>
            <w:jc w:val="center"/>
          </w:pPr>
        </w:p>
      </w:tc>
    </w:tr>
    <w:tr w:rsidR="00C52067" w:rsidRPr="00EC063E" w14:paraId="6D92EA98" w14:textId="77777777" w:rsidTr="002403EE">
      <w:trPr>
        <w:trHeight w:val="707"/>
      </w:trPr>
      <w:tc>
        <w:tcPr>
          <w:tcW w:w="11907" w:type="dxa"/>
          <w:shd w:val="clear" w:color="auto" w:fill="auto"/>
          <w:vAlign w:val="center"/>
        </w:tcPr>
        <w:p w14:paraId="531F29C9" w14:textId="5E9A29CD" w:rsidR="00C52067" w:rsidRPr="00EC063E" w:rsidRDefault="00C52067" w:rsidP="00CE22C2">
          <w:pPr>
            <w:ind w:left="1168" w:right="1167"/>
            <w:jc w:val="center"/>
            <w:rPr>
              <w:sz w:val="18"/>
              <w:szCs w:val="18"/>
            </w:rPr>
          </w:pPr>
        </w:p>
      </w:tc>
    </w:tr>
  </w:tbl>
  <w:p w14:paraId="383EBC9C" w14:textId="5B428D30" w:rsidR="00C52067" w:rsidRPr="002E1ABA" w:rsidRDefault="00C52067"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C52067" w:rsidRDefault="00C52067">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C52067" w:rsidRDefault="00C52067">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C52067" w:rsidRPr="006D4B10" w:rsidRDefault="00C52067"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C52067" w:rsidRDefault="00C52067">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C52067" w:rsidRPr="006D4B10" w:rsidRDefault="00C52067"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A48"/>
    <w:rsid w:val="000209B1"/>
    <w:rsid w:val="00020D19"/>
    <w:rsid w:val="000212B2"/>
    <w:rsid w:val="00023030"/>
    <w:rsid w:val="00023053"/>
    <w:rsid w:val="00024E1C"/>
    <w:rsid w:val="00025656"/>
    <w:rsid w:val="00025A83"/>
    <w:rsid w:val="000269FD"/>
    <w:rsid w:val="0003159C"/>
    <w:rsid w:val="00032885"/>
    <w:rsid w:val="00032C86"/>
    <w:rsid w:val="0003376A"/>
    <w:rsid w:val="0003419F"/>
    <w:rsid w:val="00034454"/>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9043C"/>
    <w:rsid w:val="00190535"/>
    <w:rsid w:val="00190739"/>
    <w:rsid w:val="001907AD"/>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8DF"/>
    <w:rsid w:val="002C5A12"/>
    <w:rsid w:val="002C69CE"/>
    <w:rsid w:val="002D0F80"/>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CB3"/>
    <w:rsid w:val="002F3099"/>
    <w:rsid w:val="002F3A15"/>
    <w:rsid w:val="00304246"/>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309D"/>
    <w:rsid w:val="003539FC"/>
    <w:rsid w:val="00353F93"/>
    <w:rsid w:val="0035615D"/>
    <w:rsid w:val="00361E5F"/>
    <w:rsid w:val="0036537A"/>
    <w:rsid w:val="00366574"/>
    <w:rsid w:val="003716B4"/>
    <w:rsid w:val="00372436"/>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FCC"/>
    <w:rsid w:val="0040300F"/>
    <w:rsid w:val="004045F7"/>
    <w:rsid w:val="00404EB1"/>
    <w:rsid w:val="00405B6A"/>
    <w:rsid w:val="00406925"/>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34D"/>
    <w:rsid w:val="00433A1F"/>
    <w:rsid w:val="004359B7"/>
    <w:rsid w:val="0043758B"/>
    <w:rsid w:val="004376DE"/>
    <w:rsid w:val="00442B3C"/>
    <w:rsid w:val="00443C4C"/>
    <w:rsid w:val="00443DA9"/>
    <w:rsid w:val="00443E26"/>
    <w:rsid w:val="00444031"/>
    <w:rsid w:val="00444849"/>
    <w:rsid w:val="00444DA3"/>
    <w:rsid w:val="004451F3"/>
    <w:rsid w:val="00446253"/>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57A9"/>
    <w:rsid w:val="00516B69"/>
    <w:rsid w:val="0051769A"/>
    <w:rsid w:val="00517E92"/>
    <w:rsid w:val="0052023E"/>
    <w:rsid w:val="00522FCE"/>
    <w:rsid w:val="005240A8"/>
    <w:rsid w:val="00524EF0"/>
    <w:rsid w:val="00530B05"/>
    <w:rsid w:val="00530E9E"/>
    <w:rsid w:val="00531FB3"/>
    <w:rsid w:val="00532E8F"/>
    <w:rsid w:val="00533D3A"/>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5D07"/>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203"/>
    <w:rsid w:val="005B1399"/>
    <w:rsid w:val="005B1B8A"/>
    <w:rsid w:val="005B1E0D"/>
    <w:rsid w:val="005B3431"/>
    <w:rsid w:val="005B344C"/>
    <w:rsid w:val="005B4D3B"/>
    <w:rsid w:val="005B5145"/>
    <w:rsid w:val="005B582B"/>
    <w:rsid w:val="005B58D1"/>
    <w:rsid w:val="005B5904"/>
    <w:rsid w:val="005B5A9F"/>
    <w:rsid w:val="005B6F2F"/>
    <w:rsid w:val="005B7646"/>
    <w:rsid w:val="005C1FC4"/>
    <w:rsid w:val="005C2470"/>
    <w:rsid w:val="005C3A56"/>
    <w:rsid w:val="005C3C7E"/>
    <w:rsid w:val="005C7ECE"/>
    <w:rsid w:val="005D167A"/>
    <w:rsid w:val="005D2453"/>
    <w:rsid w:val="005D3516"/>
    <w:rsid w:val="005D395D"/>
    <w:rsid w:val="005D4769"/>
    <w:rsid w:val="005D51F1"/>
    <w:rsid w:val="005D52C9"/>
    <w:rsid w:val="005D739B"/>
    <w:rsid w:val="005E1542"/>
    <w:rsid w:val="005E2246"/>
    <w:rsid w:val="005E2BA2"/>
    <w:rsid w:val="005E4473"/>
    <w:rsid w:val="005E47EA"/>
    <w:rsid w:val="005E6521"/>
    <w:rsid w:val="005E6ACD"/>
    <w:rsid w:val="005E7458"/>
    <w:rsid w:val="005E7BCE"/>
    <w:rsid w:val="005F0210"/>
    <w:rsid w:val="005F4404"/>
    <w:rsid w:val="005F45C6"/>
    <w:rsid w:val="005F5A12"/>
    <w:rsid w:val="005F64E5"/>
    <w:rsid w:val="005F64E7"/>
    <w:rsid w:val="005F6658"/>
    <w:rsid w:val="005F68BA"/>
    <w:rsid w:val="005F6C85"/>
    <w:rsid w:val="005F6DB0"/>
    <w:rsid w:val="005F72C2"/>
    <w:rsid w:val="005F7B55"/>
    <w:rsid w:val="00600FAD"/>
    <w:rsid w:val="00601132"/>
    <w:rsid w:val="006030BB"/>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991"/>
    <w:rsid w:val="0063108B"/>
    <w:rsid w:val="00631BB1"/>
    <w:rsid w:val="0063235F"/>
    <w:rsid w:val="00632984"/>
    <w:rsid w:val="0063421F"/>
    <w:rsid w:val="00635137"/>
    <w:rsid w:val="006359E4"/>
    <w:rsid w:val="00635D68"/>
    <w:rsid w:val="00635E49"/>
    <w:rsid w:val="006373D6"/>
    <w:rsid w:val="00641EEE"/>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2868"/>
    <w:rsid w:val="006A5647"/>
    <w:rsid w:val="006A6E16"/>
    <w:rsid w:val="006A7EA1"/>
    <w:rsid w:val="006B0325"/>
    <w:rsid w:val="006B13A9"/>
    <w:rsid w:val="006B2F52"/>
    <w:rsid w:val="006B68B7"/>
    <w:rsid w:val="006B7958"/>
    <w:rsid w:val="006C4601"/>
    <w:rsid w:val="006C46F3"/>
    <w:rsid w:val="006C4A72"/>
    <w:rsid w:val="006C50AA"/>
    <w:rsid w:val="006C5838"/>
    <w:rsid w:val="006C6F5E"/>
    <w:rsid w:val="006C6FB7"/>
    <w:rsid w:val="006C7A51"/>
    <w:rsid w:val="006D06EF"/>
    <w:rsid w:val="006D11BB"/>
    <w:rsid w:val="006D173C"/>
    <w:rsid w:val="006D2740"/>
    <w:rsid w:val="006D291A"/>
    <w:rsid w:val="006D4B10"/>
    <w:rsid w:val="006D67CD"/>
    <w:rsid w:val="006D77A2"/>
    <w:rsid w:val="006D7F8F"/>
    <w:rsid w:val="006D7F96"/>
    <w:rsid w:val="006E006E"/>
    <w:rsid w:val="006E0E4B"/>
    <w:rsid w:val="006E1FE8"/>
    <w:rsid w:val="006E4C92"/>
    <w:rsid w:val="006E59FA"/>
    <w:rsid w:val="006E79B7"/>
    <w:rsid w:val="006F1420"/>
    <w:rsid w:val="006F1C4B"/>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40E74"/>
    <w:rsid w:val="0074146B"/>
    <w:rsid w:val="00745728"/>
    <w:rsid w:val="00745E4A"/>
    <w:rsid w:val="0074619A"/>
    <w:rsid w:val="00746B68"/>
    <w:rsid w:val="007476CC"/>
    <w:rsid w:val="00747BD5"/>
    <w:rsid w:val="00751066"/>
    <w:rsid w:val="00752007"/>
    <w:rsid w:val="0075352E"/>
    <w:rsid w:val="0075375B"/>
    <w:rsid w:val="00753A64"/>
    <w:rsid w:val="00757236"/>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2051"/>
    <w:rsid w:val="00853D45"/>
    <w:rsid w:val="008544A5"/>
    <w:rsid w:val="00854DFD"/>
    <w:rsid w:val="00856474"/>
    <w:rsid w:val="0086066D"/>
    <w:rsid w:val="00861D9B"/>
    <w:rsid w:val="00862164"/>
    <w:rsid w:val="008625AD"/>
    <w:rsid w:val="008633F2"/>
    <w:rsid w:val="00863931"/>
    <w:rsid w:val="00863963"/>
    <w:rsid w:val="00864919"/>
    <w:rsid w:val="00865323"/>
    <w:rsid w:val="0087257D"/>
    <w:rsid w:val="00872643"/>
    <w:rsid w:val="0087288B"/>
    <w:rsid w:val="00872CE1"/>
    <w:rsid w:val="0087434B"/>
    <w:rsid w:val="00874B53"/>
    <w:rsid w:val="00874F13"/>
    <w:rsid w:val="00875425"/>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46D"/>
    <w:rsid w:val="008A14F6"/>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6EA"/>
    <w:rsid w:val="0094000E"/>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3C28"/>
    <w:rsid w:val="009D45D6"/>
    <w:rsid w:val="009D6B7E"/>
    <w:rsid w:val="009D6D6E"/>
    <w:rsid w:val="009D7B62"/>
    <w:rsid w:val="009E07B6"/>
    <w:rsid w:val="009E3049"/>
    <w:rsid w:val="009E4091"/>
    <w:rsid w:val="009F50E7"/>
    <w:rsid w:val="00A00E67"/>
    <w:rsid w:val="00A01AB1"/>
    <w:rsid w:val="00A03D9D"/>
    <w:rsid w:val="00A03FBC"/>
    <w:rsid w:val="00A0442E"/>
    <w:rsid w:val="00A05332"/>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7B9B"/>
    <w:rsid w:val="00B50D37"/>
    <w:rsid w:val="00B52F58"/>
    <w:rsid w:val="00B56BDC"/>
    <w:rsid w:val="00B57402"/>
    <w:rsid w:val="00B60065"/>
    <w:rsid w:val="00B61861"/>
    <w:rsid w:val="00B619D3"/>
    <w:rsid w:val="00B62B84"/>
    <w:rsid w:val="00B659BF"/>
    <w:rsid w:val="00B668EF"/>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130A"/>
    <w:rsid w:val="00BC1ED4"/>
    <w:rsid w:val="00BC248C"/>
    <w:rsid w:val="00BC27A7"/>
    <w:rsid w:val="00BC2C44"/>
    <w:rsid w:val="00BC3D9E"/>
    <w:rsid w:val="00BC4261"/>
    <w:rsid w:val="00BC49D1"/>
    <w:rsid w:val="00BC6875"/>
    <w:rsid w:val="00BD075F"/>
    <w:rsid w:val="00BD08EB"/>
    <w:rsid w:val="00BD1947"/>
    <w:rsid w:val="00BD25B5"/>
    <w:rsid w:val="00BD2C89"/>
    <w:rsid w:val="00BD3C1D"/>
    <w:rsid w:val="00BD3CBB"/>
    <w:rsid w:val="00BD3CEE"/>
    <w:rsid w:val="00BD4255"/>
    <w:rsid w:val="00BD65EE"/>
    <w:rsid w:val="00BD6FE4"/>
    <w:rsid w:val="00BD761F"/>
    <w:rsid w:val="00BE04B3"/>
    <w:rsid w:val="00BE183A"/>
    <w:rsid w:val="00BE1B23"/>
    <w:rsid w:val="00BE1B84"/>
    <w:rsid w:val="00BE257C"/>
    <w:rsid w:val="00BE2B86"/>
    <w:rsid w:val="00BE4155"/>
    <w:rsid w:val="00BF1119"/>
    <w:rsid w:val="00BF195D"/>
    <w:rsid w:val="00BF1A9F"/>
    <w:rsid w:val="00BF2028"/>
    <w:rsid w:val="00BF303A"/>
    <w:rsid w:val="00BF3874"/>
    <w:rsid w:val="00BF416D"/>
    <w:rsid w:val="00BF4A0B"/>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25F4"/>
    <w:rsid w:val="00D131C2"/>
    <w:rsid w:val="00D147FD"/>
    <w:rsid w:val="00D151F7"/>
    <w:rsid w:val="00D158DF"/>
    <w:rsid w:val="00D173E3"/>
    <w:rsid w:val="00D175F4"/>
    <w:rsid w:val="00D22C4C"/>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68D"/>
    <w:rsid w:val="00D51CCF"/>
    <w:rsid w:val="00D521FE"/>
    <w:rsid w:val="00D52C0C"/>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38D7"/>
    <w:rsid w:val="00DC462E"/>
    <w:rsid w:val="00DC65B1"/>
    <w:rsid w:val="00DD03ED"/>
    <w:rsid w:val="00DD35EA"/>
    <w:rsid w:val="00DD5294"/>
    <w:rsid w:val="00DD52B4"/>
    <w:rsid w:val="00DD5EEA"/>
    <w:rsid w:val="00DD60B6"/>
    <w:rsid w:val="00DD64F8"/>
    <w:rsid w:val="00DD6792"/>
    <w:rsid w:val="00DD75DB"/>
    <w:rsid w:val="00DD78DE"/>
    <w:rsid w:val="00DD7AD3"/>
    <w:rsid w:val="00DD7D85"/>
    <w:rsid w:val="00DE12E2"/>
    <w:rsid w:val="00DE4225"/>
    <w:rsid w:val="00DE6122"/>
    <w:rsid w:val="00DE69F2"/>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7E0"/>
    <w:rsid w:val="00E22F7F"/>
    <w:rsid w:val="00E2445A"/>
    <w:rsid w:val="00E24BA4"/>
    <w:rsid w:val="00E24D51"/>
    <w:rsid w:val="00E24FBB"/>
    <w:rsid w:val="00E25C06"/>
    <w:rsid w:val="00E25ECB"/>
    <w:rsid w:val="00E30DB6"/>
    <w:rsid w:val="00E3150C"/>
    <w:rsid w:val="00E31C25"/>
    <w:rsid w:val="00E32E9B"/>
    <w:rsid w:val="00E335FB"/>
    <w:rsid w:val="00E34435"/>
    <w:rsid w:val="00E34C63"/>
    <w:rsid w:val="00E35170"/>
    <w:rsid w:val="00E362E0"/>
    <w:rsid w:val="00E36447"/>
    <w:rsid w:val="00E36D49"/>
    <w:rsid w:val="00E37106"/>
    <w:rsid w:val="00E372DB"/>
    <w:rsid w:val="00E40802"/>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A29B9"/>
    <w:rsid w:val="00EA40F4"/>
    <w:rsid w:val="00EA4A68"/>
    <w:rsid w:val="00EA5DC1"/>
    <w:rsid w:val="00EA6510"/>
    <w:rsid w:val="00EA6DCF"/>
    <w:rsid w:val="00EA74AF"/>
    <w:rsid w:val="00EB18F6"/>
    <w:rsid w:val="00EB45EF"/>
    <w:rsid w:val="00EB4A67"/>
    <w:rsid w:val="00EB6277"/>
    <w:rsid w:val="00EB6E73"/>
    <w:rsid w:val="00EC0E20"/>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6762"/>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sangtuda.com/ru/consumers/normativno-pravovaya-baza" TargetMode="Externa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oter" Target="footer1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0.xml"/><Relationship Id="rId33"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5.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mailto:f.karimov@sangtuda.com" TargetMode="External"/><Relationship Id="rId23" Type="http://schemas.openxmlformats.org/officeDocument/2006/relationships/footer" Target="footer8.xml"/><Relationship Id="rId28" Type="http://schemas.openxmlformats.org/officeDocument/2006/relationships/header" Target="header5.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f.karimov@sangtuda.com%20&#1074;" TargetMode="External"/><Relationship Id="rId22" Type="http://schemas.openxmlformats.org/officeDocument/2006/relationships/footer" Target="footer7.xml"/><Relationship Id="rId27" Type="http://schemas.openxmlformats.org/officeDocument/2006/relationships/header" Target="header4.xml"/><Relationship Id="rId30" Type="http://schemas.openxmlformats.org/officeDocument/2006/relationships/footer" Target="footer13.xml"/><Relationship Id="rId35" Type="http://schemas.openxmlformats.org/officeDocument/2006/relationships/fontTable" Target="fontTable.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5C5AAB-606F-4541-A803-05A26912F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3173</TotalTime>
  <Pages>117</Pages>
  <Words>28455</Words>
  <Characters>162200</Characters>
  <Application>Microsoft Office Word</Application>
  <DocSecurity>0</DocSecurity>
  <Lines>1351</Lines>
  <Paragraphs>380</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101</cp:revision>
  <cp:lastPrinted>2013-05-14T07:19:00Z</cp:lastPrinted>
  <dcterms:created xsi:type="dcterms:W3CDTF">2015-06-03T11:38:00Z</dcterms:created>
  <dcterms:modified xsi:type="dcterms:W3CDTF">2021-10-25T07:38:00Z</dcterms:modified>
</cp:coreProperties>
</file>